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816C" w14:textId="77777777" w:rsidR="000E7CBD" w:rsidRDefault="000E7CBD" w:rsidP="00EC2493">
      <w:pPr>
        <w:widowControl/>
        <w:tabs>
          <w:tab w:val="left" w:pos="0"/>
          <w:tab w:val="left" w:pos="720"/>
          <w:tab w:val="left" w:pos="126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rPr>
          <w:rFonts w:ascii="Times New Roman"/>
          <w:sz w:val="22"/>
          <w:szCs w:val="18"/>
        </w:rPr>
      </w:pPr>
      <w:r>
        <w:rPr>
          <w:rFonts w:ascii="Times New Roman"/>
          <w:b/>
          <w:bCs/>
          <w:sz w:val="22"/>
          <w:szCs w:val="20"/>
        </w:rPr>
        <w:t>SECTION 1.</w:t>
      </w:r>
      <w:r w:rsidR="003E368B">
        <w:rPr>
          <w:rFonts w:ascii="Times New Roman"/>
          <w:b/>
          <w:bCs/>
          <w:sz w:val="22"/>
          <w:szCs w:val="20"/>
        </w:rPr>
        <w:t>C.</w:t>
      </w:r>
      <w:r>
        <w:rPr>
          <w:rFonts w:ascii="Times New Roman"/>
          <w:b/>
          <w:bCs/>
          <w:sz w:val="22"/>
          <w:szCs w:val="20"/>
        </w:rPr>
        <w:t xml:space="preserve">1 - SUPPLEMENTAL </w:t>
      </w:r>
      <w:r w:rsidR="00D67849">
        <w:rPr>
          <w:rFonts w:ascii="Times New Roman"/>
          <w:b/>
          <w:bCs/>
          <w:sz w:val="22"/>
          <w:szCs w:val="20"/>
        </w:rPr>
        <w:t xml:space="preserve">INFORMATION </w:t>
      </w:r>
      <w:r>
        <w:rPr>
          <w:rFonts w:ascii="Times New Roman"/>
          <w:b/>
          <w:bCs/>
          <w:sz w:val="22"/>
          <w:szCs w:val="20"/>
        </w:rPr>
        <w:t>FOR DESIGN/</w:t>
      </w:r>
      <w:r w:rsidR="00D67849">
        <w:rPr>
          <w:rFonts w:ascii="Times New Roman"/>
          <w:b/>
          <w:bCs/>
          <w:sz w:val="22"/>
          <w:szCs w:val="20"/>
        </w:rPr>
        <w:t>B</w:t>
      </w:r>
      <w:r w:rsidR="00954523">
        <w:rPr>
          <w:rFonts w:ascii="Times New Roman"/>
          <w:b/>
          <w:bCs/>
          <w:sz w:val="22"/>
          <w:szCs w:val="20"/>
        </w:rPr>
        <w:t>UILD</w:t>
      </w:r>
      <w:r w:rsidR="00D67849">
        <w:rPr>
          <w:rFonts w:ascii="Times New Roman"/>
          <w:b/>
          <w:bCs/>
          <w:sz w:val="22"/>
          <w:szCs w:val="20"/>
        </w:rPr>
        <w:t xml:space="preserve"> PROPOSALS</w:t>
      </w:r>
    </w:p>
    <w:p w14:paraId="676CCDCB" w14:textId="77777777" w:rsidR="000E7CBD" w:rsidRDefault="000E7CBD">
      <w:pPr>
        <w:widowControl/>
        <w:tabs>
          <w:tab w:val="left" w:pos="0"/>
          <w:tab w:val="left" w:pos="720"/>
          <w:tab w:val="left" w:pos="126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18"/>
        </w:rPr>
      </w:pPr>
    </w:p>
    <w:p w14:paraId="541FE27A" w14:textId="77777777" w:rsidR="000E7CBD" w:rsidRDefault="000E7CBD">
      <w:pPr>
        <w:pStyle w:val="Level1"/>
        <w:widowControl/>
        <w:numPr>
          <w:ilvl w:val="0"/>
          <w:numId w:val="0"/>
        </w:numPr>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r>
        <w:rPr>
          <w:rFonts w:ascii="Times New Roman"/>
          <w:sz w:val="22"/>
          <w:szCs w:val="22"/>
        </w:rPr>
        <w:t xml:space="preserve">I.    </w:t>
      </w:r>
      <w:r>
        <w:rPr>
          <w:rFonts w:ascii="Times New Roman" w:hint="eastAsia"/>
          <w:sz w:val="22"/>
          <w:szCs w:val="22"/>
        </w:rPr>
        <w:t>GENERAL INFORMATION</w:t>
      </w:r>
      <w:r>
        <w:rPr>
          <w:rFonts w:ascii="Times New Roman"/>
          <w:sz w:val="22"/>
          <w:szCs w:val="22"/>
        </w:rPr>
        <w:t xml:space="preserve"> – DESIGN BUILD PROPOSAL</w:t>
      </w:r>
    </w:p>
    <w:p w14:paraId="66403437" w14:textId="77777777" w:rsidR="000E7CBD" w:rsidRDefault="000E7CBD">
      <w:pPr>
        <w:widowControl/>
        <w:tabs>
          <w:tab w:val="left" w:pos="0"/>
          <w:tab w:val="left" w:pos="36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p>
    <w:p w14:paraId="48201046" w14:textId="77777777" w:rsidR="000E7CBD" w:rsidRPr="00E315E4" w:rsidRDefault="000E7CBD" w:rsidP="00E315E4">
      <w:pPr>
        <w:widowControl/>
        <w:tabs>
          <w:tab w:val="left" w:pos="-2610"/>
          <w:tab w:val="left" w:pos="0"/>
          <w:tab w:val="left" w:pos="99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hanging="630"/>
        <w:jc w:val="both"/>
        <w:rPr>
          <w:rFonts w:ascii="Times New Roman"/>
          <w:sz w:val="22"/>
          <w:szCs w:val="22"/>
        </w:rPr>
      </w:pPr>
      <w:r>
        <w:rPr>
          <w:rFonts w:ascii="Times New Roman" w:hint="eastAsia"/>
          <w:sz w:val="22"/>
          <w:szCs w:val="22"/>
        </w:rPr>
        <w:t>A.</w:t>
      </w:r>
      <w:r>
        <w:rPr>
          <w:rFonts w:ascii="Times New Roman"/>
          <w:sz w:val="22"/>
          <w:szCs w:val="22"/>
        </w:rPr>
        <w:tab/>
      </w:r>
      <w:r>
        <w:rPr>
          <w:rFonts w:ascii="Times New Roman" w:hint="eastAsia"/>
          <w:sz w:val="22"/>
          <w:szCs w:val="22"/>
        </w:rPr>
        <w:t>Each proposer is required to submit a technical proposal that would produce the best overall project for the intended purpose within the project bud</w:t>
      </w:r>
      <w:r w:rsidR="003E7FCB">
        <w:rPr>
          <w:rFonts w:ascii="Times New Roman" w:hint="eastAsia"/>
          <w:sz w:val="22"/>
          <w:szCs w:val="22"/>
        </w:rPr>
        <w:t xml:space="preserve">get shown </w:t>
      </w:r>
      <w:r w:rsidR="003E368B">
        <w:rPr>
          <w:rFonts w:ascii="Times New Roman"/>
          <w:sz w:val="22"/>
          <w:szCs w:val="22"/>
        </w:rPr>
        <w:t xml:space="preserve">below in </w:t>
      </w:r>
      <w:r w:rsidR="003E7FCB">
        <w:rPr>
          <w:rFonts w:ascii="Times New Roman" w:hint="eastAsia"/>
          <w:sz w:val="22"/>
          <w:szCs w:val="22"/>
        </w:rPr>
        <w:t>paragraph I.</w:t>
      </w:r>
      <w:r w:rsidR="00E315E4">
        <w:rPr>
          <w:rFonts w:ascii="Times New Roman"/>
          <w:sz w:val="22"/>
          <w:szCs w:val="22"/>
        </w:rPr>
        <w:t>B</w:t>
      </w:r>
      <w:r>
        <w:rPr>
          <w:rFonts w:ascii="Times New Roman" w:hint="eastAsia"/>
          <w:sz w:val="22"/>
          <w:szCs w:val="22"/>
        </w:rPr>
        <w:t>.  This technical proposal shall be an integral part of each proposal and, when reviewed and evaluated in accordance with Evaluation Procedures, Section III, shall be used in the determination of the successful proposal.</w:t>
      </w:r>
    </w:p>
    <w:p w14:paraId="111D35A8" w14:textId="77777777" w:rsidR="000E7CBD" w:rsidRDefault="000E7CBD">
      <w:pPr>
        <w:widowControl/>
        <w:tabs>
          <w:tab w:val="left" w:pos="0"/>
          <w:tab w:val="left" w:pos="720"/>
          <w:tab w:val="left" w:pos="1440"/>
          <w:tab w:val="left" w:pos="180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p>
    <w:p w14:paraId="28A03AE9" w14:textId="77777777" w:rsidR="00DB2D9A" w:rsidRDefault="000E7CBD" w:rsidP="00DB2D9A">
      <w:pPr>
        <w:widowControl/>
        <w:tabs>
          <w:tab w:val="left" w:pos="-2070"/>
          <w:tab w:val="left" w:pos="0"/>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jc w:val="both"/>
        <w:rPr>
          <w:rFonts w:ascii="Times New Roman"/>
          <w:sz w:val="22"/>
          <w:szCs w:val="22"/>
        </w:rPr>
      </w:pPr>
      <w:r>
        <w:rPr>
          <w:rFonts w:ascii="Times New Roman" w:hint="eastAsia"/>
          <w:sz w:val="22"/>
          <w:szCs w:val="22"/>
        </w:rPr>
        <w:t xml:space="preserve">The intent of the Design/Build </w:t>
      </w:r>
      <w:r w:rsidR="00B53889">
        <w:rPr>
          <w:rFonts w:ascii="Times New Roman"/>
          <w:sz w:val="22"/>
          <w:szCs w:val="22"/>
        </w:rPr>
        <w:t xml:space="preserve">Documents </w:t>
      </w:r>
      <w:r>
        <w:rPr>
          <w:rFonts w:ascii="Times New Roman" w:hint="eastAsia"/>
          <w:sz w:val="22"/>
          <w:szCs w:val="22"/>
        </w:rPr>
        <w:t xml:space="preserve">is to establish </w:t>
      </w:r>
      <w:r w:rsidR="00DC2167">
        <w:rPr>
          <w:rFonts w:ascii="Times New Roman"/>
          <w:sz w:val="22"/>
          <w:szCs w:val="22"/>
        </w:rPr>
        <w:t xml:space="preserve">the program, the </w:t>
      </w:r>
      <w:r>
        <w:rPr>
          <w:rFonts w:ascii="Times New Roman" w:hint="eastAsia"/>
          <w:sz w:val="22"/>
          <w:szCs w:val="22"/>
        </w:rPr>
        <w:t xml:space="preserve">design </w:t>
      </w:r>
      <w:r w:rsidR="00DC2167">
        <w:rPr>
          <w:rFonts w:ascii="Times New Roman"/>
          <w:sz w:val="22"/>
          <w:szCs w:val="22"/>
        </w:rPr>
        <w:t>criteria including the</w:t>
      </w:r>
      <w:r>
        <w:rPr>
          <w:rFonts w:ascii="Times New Roman" w:hint="eastAsia"/>
          <w:sz w:val="22"/>
          <w:szCs w:val="22"/>
        </w:rPr>
        <w:t xml:space="preserve"> minimum acceptable construction standards.  </w:t>
      </w:r>
      <w:r w:rsidR="00DB2D9A">
        <w:rPr>
          <w:rFonts w:ascii="Times New Roman" w:hint="eastAsia"/>
          <w:sz w:val="22"/>
          <w:szCs w:val="22"/>
        </w:rPr>
        <w:t xml:space="preserve">Design/Build </w:t>
      </w:r>
      <w:r w:rsidR="00DB2D9A">
        <w:rPr>
          <w:rFonts w:ascii="Times New Roman"/>
          <w:sz w:val="22"/>
          <w:szCs w:val="22"/>
        </w:rPr>
        <w:t xml:space="preserve">Document </w:t>
      </w:r>
      <w:r w:rsidR="00DB2D9A">
        <w:rPr>
          <w:rFonts w:ascii="Times New Roman" w:hint="eastAsia"/>
          <w:sz w:val="22"/>
          <w:szCs w:val="22"/>
        </w:rPr>
        <w:t xml:space="preserve">Sections in Divisions 2 through </w:t>
      </w:r>
      <w:r w:rsidR="00DB2D9A">
        <w:rPr>
          <w:rFonts w:ascii="Times New Roman"/>
          <w:sz w:val="22"/>
          <w:szCs w:val="22"/>
        </w:rPr>
        <w:t>49</w:t>
      </w:r>
      <w:r w:rsidR="00DB2D9A">
        <w:rPr>
          <w:rFonts w:ascii="Times New Roman" w:hint="eastAsia"/>
          <w:sz w:val="22"/>
          <w:szCs w:val="22"/>
        </w:rPr>
        <w:t xml:space="preserve"> specifies the minimum standards of construction acceptable to the Owner.  These standards are established by reference to standards commonly used in the Construction Industry except where otherwise noted.</w:t>
      </w:r>
    </w:p>
    <w:p w14:paraId="2600BE0F" w14:textId="77777777" w:rsidR="00DB2D9A" w:rsidRDefault="00DB2D9A" w:rsidP="00E315E4">
      <w:pPr>
        <w:widowControl/>
        <w:tabs>
          <w:tab w:val="left" w:pos="0"/>
          <w:tab w:val="left" w:pos="720"/>
          <w:tab w:val="left" w:pos="180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jc w:val="both"/>
        <w:rPr>
          <w:rFonts w:ascii="Times New Roman"/>
          <w:sz w:val="22"/>
          <w:szCs w:val="22"/>
        </w:rPr>
      </w:pPr>
    </w:p>
    <w:p w14:paraId="05880EE2" w14:textId="77777777" w:rsidR="000E7CBD" w:rsidRDefault="000E7CBD" w:rsidP="00E315E4">
      <w:pPr>
        <w:widowControl/>
        <w:tabs>
          <w:tab w:val="left" w:pos="0"/>
          <w:tab w:val="left" w:pos="720"/>
          <w:tab w:val="left" w:pos="180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jc w:val="both"/>
        <w:rPr>
          <w:rFonts w:ascii="Times New Roman"/>
          <w:sz w:val="22"/>
          <w:szCs w:val="22"/>
        </w:rPr>
      </w:pPr>
      <w:r>
        <w:rPr>
          <w:rFonts w:ascii="Times New Roman" w:hint="eastAsia"/>
          <w:sz w:val="22"/>
          <w:szCs w:val="22"/>
        </w:rPr>
        <w:t>The Owner encourages the use of creative and innovative design solutions in meeting</w:t>
      </w:r>
      <w:r>
        <w:rPr>
          <w:rFonts w:ascii="Times New Roman"/>
          <w:sz w:val="22"/>
          <w:szCs w:val="22"/>
        </w:rPr>
        <w:t xml:space="preserve"> or exceeding</w:t>
      </w:r>
      <w:r>
        <w:rPr>
          <w:rFonts w:ascii="Times New Roman" w:hint="eastAsia"/>
          <w:sz w:val="22"/>
          <w:szCs w:val="22"/>
        </w:rPr>
        <w:t xml:space="preserve"> program requirements and fulfilling the intent of the Design/Build</w:t>
      </w:r>
      <w:r w:rsidR="00B53889">
        <w:rPr>
          <w:rFonts w:ascii="Times New Roman"/>
          <w:sz w:val="22"/>
          <w:szCs w:val="22"/>
        </w:rPr>
        <w:t xml:space="preserve"> Documents</w:t>
      </w:r>
      <w:r>
        <w:rPr>
          <w:rFonts w:ascii="Times New Roman" w:hint="eastAsia"/>
          <w:sz w:val="22"/>
          <w:szCs w:val="22"/>
        </w:rPr>
        <w:t xml:space="preserve">.  The Owner is interested in innovations that will result in the Owner realizing </w:t>
      </w:r>
      <w:r>
        <w:rPr>
          <w:rFonts w:ascii="Times New Roman"/>
          <w:sz w:val="22"/>
          <w:szCs w:val="22"/>
        </w:rPr>
        <w:t>improved</w:t>
      </w:r>
      <w:r>
        <w:rPr>
          <w:rFonts w:ascii="Times New Roman" w:hint="eastAsia"/>
          <w:sz w:val="22"/>
          <w:szCs w:val="22"/>
        </w:rPr>
        <w:t xml:space="preserve"> value in the constructed project.  The Owner reserves the right to determine whether proposed creative and innovative solutions fulfill the intent of the Design/Build </w:t>
      </w:r>
      <w:r w:rsidR="00B53889">
        <w:rPr>
          <w:rFonts w:ascii="Times New Roman"/>
          <w:sz w:val="22"/>
          <w:szCs w:val="22"/>
        </w:rPr>
        <w:t>Document</w:t>
      </w:r>
      <w:r>
        <w:rPr>
          <w:rFonts w:ascii="Times New Roman" w:hint="eastAsia"/>
          <w:sz w:val="22"/>
          <w:szCs w:val="22"/>
        </w:rPr>
        <w:t>s.</w:t>
      </w:r>
    </w:p>
    <w:p w14:paraId="4FAFA7E0" w14:textId="77777777" w:rsidR="000E7CBD" w:rsidRDefault="000E7CBD" w:rsidP="00E315E4">
      <w:pPr>
        <w:widowControl/>
        <w:tabs>
          <w:tab w:val="left" w:pos="0"/>
          <w:tab w:val="left" w:pos="720"/>
          <w:tab w:val="left" w:pos="990"/>
          <w:tab w:val="left" w:pos="180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jc w:val="both"/>
        <w:rPr>
          <w:rFonts w:ascii="Times New Roman"/>
          <w:sz w:val="22"/>
          <w:szCs w:val="22"/>
        </w:rPr>
      </w:pPr>
    </w:p>
    <w:p w14:paraId="20C829EC" w14:textId="77777777" w:rsidR="000E7CBD" w:rsidRDefault="000E7CBD" w:rsidP="00E315E4">
      <w:pPr>
        <w:widowControl/>
        <w:tabs>
          <w:tab w:val="left" w:pos="-2070"/>
          <w:tab w:val="left" w:pos="0"/>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jc w:val="both"/>
        <w:rPr>
          <w:rFonts w:ascii="Times New Roman"/>
          <w:sz w:val="22"/>
          <w:szCs w:val="22"/>
        </w:rPr>
      </w:pPr>
      <w:r>
        <w:rPr>
          <w:rFonts w:ascii="Times New Roman" w:hint="eastAsia"/>
          <w:sz w:val="22"/>
          <w:szCs w:val="22"/>
        </w:rPr>
        <w:t>The Owner</w:t>
      </w:r>
      <w:r>
        <w:rPr>
          <w:rFonts w:ascii="Times New Roman"/>
          <w:sz w:val="22"/>
          <w:szCs w:val="22"/>
        </w:rPr>
        <w:t>’</w:t>
      </w:r>
      <w:r>
        <w:rPr>
          <w:rFonts w:ascii="Times New Roman" w:hint="eastAsia"/>
          <w:sz w:val="22"/>
          <w:szCs w:val="22"/>
        </w:rPr>
        <w:t>s</w:t>
      </w:r>
      <w:r w:rsidR="00FC1D77">
        <w:rPr>
          <w:rFonts w:ascii="Times New Roman"/>
          <w:sz w:val="22"/>
          <w:szCs w:val="22"/>
        </w:rPr>
        <w:t xml:space="preserve"> Evaluation Committee</w:t>
      </w:r>
      <w:r>
        <w:rPr>
          <w:rFonts w:ascii="Times New Roman" w:hint="eastAsia"/>
          <w:sz w:val="22"/>
          <w:szCs w:val="22"/>
        </w:rPr>
        <w:t xml:space="preserve">, at its discretion, may give consideration to proposed creative and innovative methods, which may not exactly match criteria listed in the Design/Build </w:t>
      </w:r>
      <w:r w:rsidR="00FC1D77">
        <w:rPr>
          <w:rFonts w:ascii="Times New Roman"/>
          <w:sz w:val="22"/>
          <w:szCs w:val="22"/>
        </w:rPr>
        <w:t>Documents</w:t>
      </w:r>
      <w:r>
        <w:rPr>
          <w:rFonts w:ascii="Times New Roman" w:hint="eastAsia"/>
          <w:sz w:val="22"/>
          <w:szCs w:val="22"/>
        </w:rPr>
        <w:t xml:space="preserve">, yet fulfill the intent of the design objectives and meet the minimum standards of the Design/Build </w:t>
      </w:r>
      <w:r w:rsidR="00FC1D77">
        <w:rPr>
          <w:rFonts w:ascii="Times New Roman"/>
          <w:sz w:val="22"/>
          <w:szCs w:val="22"/>
        </w:rPr>
        <w:t>Documents</w:t>
      </w:r>
      <w:r>
        <w:rPr>
          <w:rFonts w:ascii="Times New Roman" w:hint="eastAsia"/>
          <w:sz w:val="22"/>
          <w:szCs w:val="22"/>
        </w:rPr>
        <w:t xml:space="preserve">.  The Owner reserves the right to determine whether proposed creative and innovative methods fulfill the intent of the Design/Build </w:t>
      </w:r>
      <w:r w:rsidR="00FC1D77">
        <w:rPr>
          <w:rFonts w:ascii="Times New Roman"/>
          <w:sz w:val="22"/>
          <w:szCs w:val="22"/>
        </w:rPr>
        <w:t>Documents</w:t>
      </w:r>
      <w:r>
        <w:rPr>
          <w:rFonts w:ascii="Times New Roman" w:hint="eastAsia"/>
          <w:sz w:val="22"/>
          <w:szCs w:val="22"/>
        </w:rPr>
        <w:t>.</w:t>
      </w:r>
    </w:p>
    <w:p w14:paraId="39FD0BA4" w14:textId="77777777" w:rsidR="00DB2D9A" w:rsidRDefault="00DB2D9A" w:rsidP="00E315E4">
      <w:pPr>
        <w:widowControl/>
        <w:tabs>
          <w:tab w:val="left" w:pos="-2070"/>
          <w:tab w:val="left" w:pos="0"/>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jc w:val="both"/>
        <w:rPr>
          <w:rFonts w:ascii="Times New Roman"/>
          <w:sz w:val="22"/>
          <w:szCs w:val="22"/>
        </w:rPr>
      </w:pPr>
    </w:p>
    <w:p w14:paraId="3BB4624D" w14:textId="77777777" w:rsidR="00DB2D9A" w:rsidRDefault="00DB2D9A" w:rsidP="00E315E4">
      <w:pPr>
        <w:widowControl/>
        <w:tabs>
          <w:tab w:val="left" w:pos="-2070"/>
          <w:tab w:val="left" w:pos="0"/>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jc w:val="both"/>
        <w:rPr>
          <w:rFonts w:ascii="Times New Roman"/>
          <w:sz w:val="22"/>
          <w:szCs w:val="22"/>
        </w:rPr>
      </w:pPr>
      <w:r>
        <w:rPr>
          <w:rFonts w:ascii="Times New Roman"/>
          <w:sz w:val="22"/>
          <w:szCs w:val="22"/>
        </w:rPr>
        <w:t>The Owner’s Evaluation Committee may schedule a programming meeting with each selected team to discuss program and technical issues on the project prior to receiving the proposals.</w:t>
      </w:r>
    </w:p>
    <w:p w14:paraId="122C0801" w14:textId="77777777" w:rsidR="000E7CBD" w:rsidRDefault="000E7CBD">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jc w:val="both"/>
        <w:rPr>
          <w:rFonts w:ascii="Times New Roman"/>
          <w:sz w:val="22"/>
          <w:szCs w:val="22"/>
        </w:rPr>
      </w:pPr>
    </w:p>
    <w:p w14:paraId="3E3BD4A5" w14:textId="77777777" w:rsidR="000E7CBD" w:rsidRDefault="00E315E4" w:rsidP="00E315E4">
      <w:pPr>
        <w:widowControl/>
        <w:tabs>
          <w:tab w:val="left" w:pos="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hanging="720"/>
        <w:jc w:val="both"/>
        <w:rPr>
          <w:rFonts w:ascii="Times New Roman"/>
          <w:sz w:val="22"/>
          <w:szCs w:val="22"/>
          <w:u w:val="single"/>
        </w:rPr>
      </w:pPr>
      <w:r>
        <w:rPr>
          <w:rFonts w:ascii="Times New Roman"/>
          <w:sz w:val="22"/>
          <w:szCs w:val="22"/>
        </w:rPr>
        <w:t>B.</w:t>
      </w:r>
      <w:r>
        <w:rPr>
          <w:rFonts w:ascii="Times New Roman"/>
          <w:sz w:val="22"/>
          <w:szCs w:val="22"/>
        </w:rPr>
        <w:tab/>
      </w:r>
      <w:r w:rsidR="000E7CBD">
        <w:rPr>
          <w:rFonts w:ascii="Times New Roman" w:hint="eastAsia"/>
          <w:sz w:val="22"/>
          <w:szCs w:val="22"/>
          <w:u w:val="single"/>
        </w:rPr>
        <w:t>Design/Build Budget and Time Limit</w:t>
      </w:r>
    </w:p>
    <w:p w14:paraId="1859A652" w14:textId="77777777" w:rsidR="00E315E4" w:rsidRDefault="00E315E4" w:rsidP="00E315E4">
      <w:pPr>
        <w:widowControl/>
        <w:tabs>
          <w:tab w:val="left" w:pos="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hanging="720"/>
        <w:jc w:val="both"/>
        <w:rPr>
          <w:rFonts w:ascii="Times New Roman"/>
          <w:sz w:val="22"/>
          <w:szCs w:val="22"/>
        </w:rPr>
      </w:pPr>
    </w:p>
    <w:p w14:paraId="424E4C3D" w14:textId="77777777" w:rsidR="000E7CBD" w:rsidRPr="00E315E4" w:rsidRDefault="000E7CBD" w:rsidP="00E315E4">
      <w:pPr>
        <w:pStyle w:val="ListParagraph"/>
        <w:widowControl/>
        <w:numPr>
          <w:ilvl w:val="0"/>
          <w:numId w:val="32"/>
        </w:numPr>
        <w:tabs>
          <w:tab w:val="left" w:pos="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450"/>
        <w:jc w:val="both"/>
        <w:rPr>
          <w:rFonts w:ascii="Times New Roman"/>
          <w:sz w:val="22"/>
          <w:szCs w:val="22"/>
        </w:rPr>
      </w:pPr>
      <w:r w:rsidRPr="00E315E4">
        <w:rPr>
          <w:rFonts w:ascii="Times New Roman" w:hint="eastAsia"/>
          <w:sz w:val="22"/>
          <w:szCs w:val="22"/>
        </w:rPr>
        <w:t xml:space="preserve">The project must be </w:t>
      </w:r>
      <w:r w:rsidRPr="00E315E4">
        <w:rPr>
          <w:rFonts w:ascii="Times New Roman"/>
          <w:sz w:val="22"/>
          <w:szCs w:val="22"/>
        </w:rPr>
        <w:t>substantially complete by</w:t>
      </w:r>
      <w:r w:rsidR="00FC1D77" w:rsidRPr="00E315E4">
        <w:rPr>
          <w:rFonts w:ascii="Times New Roman"/>
          <w:sz w:val="22"/>
          <w:szCs w:val="22"/>
        </w:rPr>
        <w:t xml:space="preserve"> </w:t>
      </w:r>
      <w:r w:rsidR="00FC1D77" w:rsidRPr="00E315E4">
        <w:rPr>
          <w:rFonts w:ascii="Times New Roman"/>
          <w:sz w:val="22"/>
          <w:szCs w:val="22"/>
          <w:highlight w:val="yellow"/>
        </w:rPr>
        <w:t>DATE</w:t>
      </w:r>
      <w:r w:rsidRPr="00E315E4">
        <w:rPr>
          <w:rFonts w:ascii="Times New Roman"/>
          <w:sz w:val="22"/>
          <w:szCs w:val="22"/>
        </w:rPr>
        <w:t>.</w:t>
      </w:r>
    </w:p>
    <w:p w14:paraId="50CF9FB1" w14:textId="77777777" w:rsidR="000E7CBD" w:rsidRDefault="000E7CBD">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p>
    <w:p w14:paraId="482E39D8" w14:textId="05AF17B5" w:rsidR="000E7CBD" w:rsidRPr="00E315E4" w:rsidRDefault="000E7CBD" w:rsidP="00E315E4">
      <w:pPr>
        <w:pStyle w:val="ListParagraph"/>
        <w:widowControl/>
        <w:numPr>
          <w:ilvl w:val="0"/>
          <w:numId w:val="32"/>
        </w:numPr>
        <w:tabs>
          <w:tab w:val="left" w:pos="0"/>
          <w:tab w:val="left" w:pos="72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450"/>
        <w:jc w:val="both"/>
        <w:rPr>
          <w:rFonts w:ascii="Times New Roman"/>
          <w:sz w:val="22"/>
          <w:szCs w:val="22"/>
        </w:rPr>
      </w:pPr>
      <w:r w:rsidRPr="00E315E4">
        <w:rPr>
          <w:rFonts w:ascii="Times New Roman" w:hint="eastAsia"/>
          <w:sz w:val="22"/>
          <w:szCs w:val="22"/>
        </w:rPr>
        <w:t>Design and construction fund</w:t>
      </w:r>
      <w:r w:rsidRPr="00E315E4">
        <w:rPr>
          <w:rFonts w:ascii="Times New Roman"/>
          <w:sz w:val="22"/>
          <w:szCs w:val="22"/>
        </w:rPr>
        <w:t>s</w:t>
      </w:r>
      <w:r w:rsidRPr="00E315E4">
        <w:rPr>
          <w:rFonts w:ascii="Times New Roman" w:hint="eastAsia"/>
          <w:sz w:val="22"/>
          <w:szCs w:val="22"/>
        </w:rPr>
        <w:t xml:space="preserve"> budgeted for the Project is </w:t>
      </w:r>
      <w:r w:rsidRPr="00E315E4">
        <w:rPr>
          <w:rFonts w:ascii="Times New Roman"/>
          <w:i/>
          <w:iCs/>
          <w:sz w:val="22"/>
          <w:szCs w:val="22"/>
          <w:highlight w:val="yellow"/>
        </w:rPr>
        <w:t>$</w:t>
      </w:r>
      <w:r w:rsidR="00FC1D77" w:rsidRPr="00E315E4">
        <w:rPr>
          <w:rFonts w:ascii="Times New Roman"/>
          <w:i/>
          <w:iCs/>
          <w:sz w:val="22"/>
          <w:szCs w:val="22"/>
          <w:highlight w:val="yellow"/>
        </w:rPr>
        <w:t>_________</w:t>
      </w:r>
      <w:r w:rsidRPr="00E315E4">
        <w:rPr>
          <w:rFonts w:ascii="Times New Roman"/>
          <w:i/>
          <w:iCs/>
          <w:sz w:val="22"/>
          <w:szCs w:val="22"/>
          <w:highlight w:val="yellow"/>
        </w:rPr>
        <w:t>.</w:t>
      </w:r>
      <w:r w:rsidRPr="00E315E4">
        <w:rPr>
          <w:rFonts w:ascii="Times New Roman"/>
          <w:i/>
          <w:iCs/>
          <w:sz w:val="22"/>
          <w:szCs w:val="22"/>
        </w:rPr>
        <w:t xml:space="preserve">  </w:t>
      </w:r>
      <w:r w:rsidRPr="00E315E4">
        <w:rPr>
          <w:rFonts w:ascii="Times New Roman" w:hint="eastAsia"/>
          <w:sz w:val="22"/>
          <w:szCs w:val="22"/>
        </w:rPr>
        <w:t xml:space="preserve">  Proposals</w:t>
      </w:r>
      <w:r w:rsidRPr="00E315E4">
        <w:rPr>
          <w:rFonts w:ascii="Times New Roman"/>
          <w:sz w:val="22"/>
          <w:szCs w:val="22"/>
        </w:rPr>
        <w:t xml:space="preserve"> </w:t>
      </w:r>
      <w:r w:rsidRPr="00E315E4">
        <w:rPr>
          <w:rFonts w:ascii="Times New Roman" w:hint="eastAsia"/>
          <w:sz w:val="22"/>
          <w:szCs w:val="22"/>
        </w:rPr>
        <w:t xml:space="preserve">that exceed this budget </w:t>
      </w:r>
      <w:r w:rsidR="00B55838">
        <w:rPr>
          <w:rFonts w:ascii="Times New Roman"/>
          <w:sz w:val="22"/>
          <w:szCs w:val="22"/>
        </w:rPr>
        <w:t xml:space="preserve">will </w:t>
      </w:r>
      <w:r w:rsidRPr="00E315E4">
        <w:rPr>
          <w:rFonts w:ascii="Times New Roman" w:hint="eastAsia"/>
          <w:sz w:val="22"/>
          <w:szCs w:val="22"/>
        </w:rPr>
        <w:t>be rejected.</w:t>
      </w:r>
    </w:p>
    <w:p w14:paraId="306DE691" w14:textId="77777777" w:rsidR="000E7CBD" w:rsidRDefault="000E7CBD">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p>
    <w:p w14:paraId="03330D04" w14:textId="77777777" w:rsidR="000E7CBD" w:rsidRPr="00DB2D9A" w:rsidRDefault="00E315E4" w:rsidP="00E315E4">
      <w:pPr>
        <w:widowControl/>
        <w:tabs>
          <w:tab w:val="left" w:pos="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990" w:hanging="720"/>
        <w:jc w:val="both"/>
        <w:rPr>
          <w:rFonts w:ascii="Times New Roman"/>
          <w:b/>
          <w:sz w:val="22"/>
          <w:szCs w:val="22"/>
        </w:rPr>
      </w:pPr>
      <w:r>
        <w:rPr>
          <w:rFonts w:ascii="Times New Roman"/>
          <w:sz w:val="22"/>
          <w:szCs w:val="22"/>
        </w:rPr>
        <w:t>C</w:t>
      </w:r>
      <w:r w:rsidR="000E7CBD">
        <w:rPr>
          <w:rFonts w:ascii="Times New Roman" w:hint="eastAsia"/>
          <w:sz w:val="22"/>
          <w:szCs w:val="22"/>
        </w:rPr>
        <w:t>.</w:t>
      </w:r>
      <w:r w:rsidR="000E7CBD">
        <w:rPr>
          <w:rFonts w:ascii="Times New Roman"/>
          <w:sz w:val="22"/>
          <w:szCs w:val="22"/>
        </w:rPr>
        <w:tab/>
      </w:r>
      <w:r w:rsidR="000E7CBD">
        <w:rPr>
          <w:rFonts w:ascii="Times New Roman" w:hint="eastAsia"/>
          <w:sz w:val="22"/>
          <w:szCs w:val="22"/>
        </w:rPr>
        <w:t>QUALIFICATION FOR PROPOSAL</w:t>
      </w:r>
      <w:r w:rsidR="00DB2D9A">
        <w:rPr>
          <w:rFonts w:ascii="Times New Roman"/>
          <w:sz w:val="22"/>
          <w:szCs w:val="22"/>
        </w:rPr>
        <w:t xml:space="preserve"> (</w:t>
      </w:r>
      <w:r w:rsidR="00DB2D9A">
        <w:rPr>
          <w:rFonts w:ascii="Times New Roman"/>
          <w:b/>
          <w:sz w:val="22"/>
          <w:szCs w:val="22"/>
        </w:rPr>
        <w:t>Leave in C. if using One Step Selection Process)</w:t>
      </w:r>
    </w:p>
    <w:p w14:paraId="5886F8BE" w14:textId="77777777" w:rsidR="000E7CBD" w:rsidRDefault="000E7CBD">
      <w:pPr>
        <w:widowControl/>
        <w:tabs>
          <w:tab w:val="left" w:pos="0"/>
          <w:tab w:val="left" w:pos="36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360"/>
        <w:jc w:val="both"/>
        <w:rPr>
          <w:rFonts w:ascii="Times New Roman"/>
          <w:sz w:val="22"/>
          <w:szCs w:val="22"/>
        </w:rPr>
      </w:pPr>
    </w:p>
    <w:p w14:paraId="4D0163E5" w14:textId="77777777" w:rsidR="000E7CBD" w:rsidRDefault="000E7CBD" w:rsidP="00E315E4">
      <w:pPr>
        <w:pStyle w:val="Level1"/>
        <w:widowControl/>
        <w:numPr>
          <w:ilvl w:val="0"/>
          <w:numId w:val="2"/>
        </w:numPr>
        <w:tabs>
          <w:tab w:val="left" w:pos="0"/>
          <w:tab w:val="left" w:pos="720"/>
          <w:tab w:val="num"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450"/>
        <w:jc w:val="both"/>
        <w:rPr>
          <w:rFonts w:ascii="Times New Roman"/>
          <w:sz w:val="22"/>
          <w:szCs w:val="22"/>
        </w:rPr>
      </w:pPr>
      <w:r>
        <w:rPr>
          <w:rFonts w:ascii="Times New Roman" w:hint="eastAsia"/>
          <w:sz w:val="22"/>
          <w:szCs w:val="22"/>
        </w:rPr>
        <w:t xml:space="preserve">The prospective Proposer must be a </w:t>
      </w:r>
      <w:proofErr w:type="spellStart"/>
      <w:r>
        <w:rPr>
          <w:rFonts w:ascii="Times New Roman" w:hint="eastAsia"/>
          <w:sz w:val="22"/>
          <w:szCs w:val="22"/>
        </w:rPr>
        <w:t>bonafide</w:t>
      </w:r>
      <w:proofErr w:type="spellEnd"/>
      <w:r>
        <w:rPr>
          <w:rFonts w:ascii="Times New Roman" w:hint="eastAsia"/>
          <w:sz w:val="22"/>
          <w:szCs w:val="22"/>
        </w:rPr>
        <w:t xml:space="preserve"> company having constructed </w:t>
      </w:r>
      <w:r>
        <w:rPr>
          <w:rFonts w:ascii="Times New Roman"/>
          <w:sz w:val="22"/>
          <w:szCs w:val="22"/>
        </w:rPr>
        <w:t xml:space="preserve">similar </w:t>
      </w:r>
      <w:r>
        <w:rPr>
          <w:rFonts w:ascii="Times New Roman" w:hint="eastAsia"/>
          <w:sz w:val="22"/>
          <w:szCs w:val="22"/>
        </w:rPr>
        <w:t xml:space="preserve">type structures and have five (5) years </w:t>
      </w:r>
      <w:r w:rsidR="009B2880">
        <w:rPr>
          <w:rFonts w:ascii="Times New Roman"/>
          <w:sz w:val="22"/>
          <w:szCs w:val="22"/>
        </w:rPr>
        <w:t xml:space="preserve">of </w:t>
      </w:r>
      <w:r>
        <w:rPr>
          <w:rFonts w:ascii="Times New Roman" w:hint="eastAsia"/>
          <w:sz w:val="22"/>
          <w:szCs w:val="22"/>
        </w:rPr>
        <w:t>experience constructing the type and the approximate size of the work indicated in these proposal guidelines and available for inspection by designated personnel of the Owner.</w:t>
      </w:r>
    </w:p>
    <w:p w14:paraId="496234FD" w14:textId="77777777" w:rsidR="000E7CBD" w:rsidRDefault="000E7CBD">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p>
    <w:p w14:paraId="57979DDC" w14:textId="77777777" w:rsidR="000E7CBD" w:rsidRDefault="000E7CBD" w:rsidP="00E315E4">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450"/>
        <w:jc w:val="both"/>
        <w:rPr>
          <w:rFonts w:ascii="Times New Roman"/>
          <w:sz w:val="22"/>
          <w:szCs w:val="22"/>
        </w:rPr>
      </w:pPr>
      <w:r>
        <w:rPr>
          <w:rFonts w:ascii="Times New Roman" w:hint="eastAsia"/>
          <w:sz w:val="22"/>
          <w:szCs w:val="22"/>
        </w:rPr>
        <w:t>2.</w:t>
      </w:r>
      <w:r>
        <w:rPr>
          <w:rFonts w:ascii="Times New Roman"/>
          <w:sz w:val="22"/>
          <w:szCs w:val="22"/>
        </w:rPr>
        <w:tab/>
      </w:r>
      <w:r>
        <w:rPr>
          <w:rFonts w:ascii="Times New Roman" w:hint="eastAsia"/>
          <w:sz w:val="22"/>
          <w:szCs w:val="22"/>
        </w:rPr>
        <w:t>The prospective Proposer must be able to prove ability and experience of their Prime Professional</w:t>
      </w:r>
      <w:r>
        <w:rPr>
          <w:rFonts w:ascii="Times New Roman"/>
          <w:sz w:val="22"/>
          <w:szCs w:val="22"/>
        </w:rPr>
        <w:t>’</w:t>
      </w:r>
      <w:r>
        <w:rPr>
          <w:rFonts w:ascii="Times New Roman" w:hint="eastAsia"/>
          <w:sz w:val="22"/>
          <w:szCs w:val="22"/>
        </w:rPr>
        <w:t xml:space="preserve">s team to design the type and size facilities indicated in these Design/Build </w:t>
      </w:r>
      <w:r w:rsidR="00604082">
        <w:rPr>
          <w:rFonts w:ascii="Times New Roman"/>
          <w:sz w:val="22"/>
          <w:szCs w:val="22"/>
        </w:rPr>
        <w:t>Documents</w:t>
      </w:r>
      <w:r>
        <w:rPr>
          <w:rFonts w:ascii="Times New Roman" w:hint="eastAsia"/>
          <w:sz w:val="22"/>
          <w:szCs w:val="22"/>
        </w:rPr>
        <w:t xml:space="preserve"> and show past experience that the Prime Professional</w:t>
      </w:r>
      <w:r>
        <w:rPr>
          <w:rFonts w:ascii="Times New Roman"/>
          <w:sz w:val="22"/>
          <w:szCs w:val="22"/>
        </w:rPr>
        <w:t>’</w:t>
      </w:r>
      <w:r>
        <w:rPr>
          <w:rFonts w:ascii="Times New Roman" w:hint="eastAsia"/>
          <w:sz w:val="22"/>
          <w:szCs w:val="22"/>
        </w:rPr>
        <w:t>s team has in working with the Proposer.</w:t>
      </w:r>
    </w:p>
    <w:p w14:paraId="6E8FD37E" w14:textId="77777777" w:rsidR="000E7CBD" w:rsidRDefault="000E7CBD">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720"/>
        <w:jc w:val="both"/>
        <w:rPr>
          <w:rFonts w:ascii="Times New Roman"/>
          <w:sz w:val="22"/>
          <w:szCs w:val="22"/>
        </w:rPr>
      </w:pPr>
    </w:p>
    <w:p w14:paraId="1EB1690F" w14:textId="77777777" w:rsidR="000E7CBD" w:rsidRDefault="000E7CBD" w:rsidP="00E315E4">
      <w:pPr>
        <w:widowControl/>
        <w:tabs>
          <w:tab w:val="left" w:pos="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1440" w:hanging="450"/>
        <w:jc w:val="both"/>
        <w:rPr>
          <w:rFonts w:ascii="Times New Roman"/>
          <w:sz w:val="22"/>
          <w:szCs w:val="22"/>
        </w:rPr>
      </w:pPr>
      <w:r>
        <w:rPr>
          <w:rFonts w:ascii="Times New Roman" w:hint="eastAsia"/>
          <w:sz w:val="22"/>
          <w:szCs w:val="22"/>
        </w:rPr>
        <w:t>3.</w:t>
      </w:r>
      <w:r>
        <w:rPr>
          <w:rFonts w:ascii="Times New Roman"/>
          <w:sz w:val="22"/>
          <w:szCs w:val="22"/>
        </w:rPr>
        <w:tab/>
      </w:r>
      <w:r>
        <w:rPr>
          <w:rFonts w:ascii="Times New Roman" w:hint="eastAsia"/>
          <w:sz w:val="22"/>
          <w:szCs w:val="22"/>
        </w:rPr>
        <w:t>Proposals submitted that do not demonstrate adequate experience may be considered non-responsive and are subject to rejection.</w:t>
      </w:r>
    </w:p>
    <w:p w14:paraId="171827AA" w14:textId="77777777" w:rsidR="000E7CBD" w:rsidRDefault="000E7CBD">
      <w:pPr>
        <w:widowControl/>
        <w:tabs>
          <w:tab w:val="left" w:pos="0"/>
          <w:tab w:val="left" w:pos="360"/>
          <w:tab w:val="left" w:pos="72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jc w:val="both"/>
        <w:rPr>
          <w:rFonts w:ascii="Times New Roman"/>
          <w:sz w:val="22"/>
          <w:szCs w:val="22"/>
        </w:rPr>
      </w:pPr>
    </w:p>
    <w:p w14:paraId="14B6559D" w14:textId="77777777" w:rsidR="000067DF" w:rsidRPr="00266A0E" w:rsidRDefault="000E7CBD" w:rsidP="000067DF">
      <w:p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u w:val="single"/>
        </w:rPr>
      </w:pPr>
      <w:r>
        <w:rPr>
          <w:rFonts w:ascii="Times New Roman" w:hint="eastAsia"/>
          <w:sz w:val="22"/>
          <w:szCs w:val="22"/>
        </w:rPr>
        <w:t>II.</w:t>
      </w:r>
      <w:r>
        <w:rPr>
          <w:rFonts w:ascii="Times New Roman"/>
          <w:sz w:val="22"/>
          <w:szCs w:val="22"/>
        </w:rPr>
        <w:tab/>
      </w:r>
      <w:r w:rsidR="000067DF" w:rsidRPr="000067DF">
        <w:rPr>
          <w:rFonts w:ascii="Times New Roman"/>
          <w:bCs/>
        </w:rPr>
        <w:t>PROPOSAL FORMAT</w:t>
      </w:r>
    </w:p>
    <w:p w14:paraId="31FF2BFF" w14:textId="77777777" w:rsidR="000067DF" w:rsidRPr="00266A0E" w:rsidRDefault="000067DF" w:rsidP="000067DF">
      <w:p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u w:val="single"/>
        </w:rPr>
      </w:pPr>
    </w:p>
    <w:p w14:paraId="2547A5D0" w14:textId="77777777" w:rsidR="000067DF" w:rsidRPr="000067DF" w:rsidRDefault="000067DF" w:rsidP="000067DF">
      <w:pPr>
        <w:pStyle w:val="ListParagraph"/>
        <w:numPr>
          <w:ilvl w:val="0"/>
          <w:numId w:val="38"/>
        </w:numPr>
        <w:tabs>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r w:rsidRPr="000067DF">
        <w:rPr>
          <w:rFonts w:ascii="Times New Roman"/>
        </w:rPr>
        <w:t>Each Proposer shall submit the proposal package in three (3) sections:</w:t>
      </w:r>
    </w:p>
    <w:p w14:paraId="48B0DDAD" w14:textId="77777777" w:rsidR="000067DF" w:rsidRPr="00266A0E" w:rsidRDefault="000067DF" w:rsidP="000067DF">
      <w:pPr>
        <w:tabs>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360"/>
        <w:jc w:val="both"/>
        <w:rPr>
          <w:rFonts w:ascii="Times New Roman"/>
        </w:rPr>
      </w:pPr>
    </w:p>
    <w:p w14:paraId="443509C4" w14:textId="77777777" w:rsidR="000067DF" w:rsidRPr="00266A0E" w:rsidRDefault="000067DF" w:rsidP="000067DF">
      <w:pPr>
        <w:numPr>
          <w:ilvl w:val="0"/>
          <w:numId w:val="36"/>
        </w:numPr>
        <w:tabs>
          <w:tab w:val="left" w:pos="-378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jc w:val="both"/>
        <w:rPr>
          <w:rFonts w:ascii="Times New Roman"/>
        </w:rPr>
      </w:pPr>
      <w:r w:rsidRPr="00266A0E">
        <w:rPr>
          <w:rFonts w:ascii="Times New Roman"/>
        </w:rPr>
        <w:t>SECTION I</w:t>
      </w:r>
    </w:p>
    <w:p w14:paraId="41C48ED4" w14:textId="77777777" w:rsidR="000067DF" w:rsidRPr="00266A0E" w:rsidRDefault="000067DF" w:rsidP="000067DF">
      <w:pPr>
        <w:numPr>
          <w:ilvl w:val="12"/>
          <w:numId w:val="0"/>
        </w:numPr>
        <w:tabs>
          <w:tab w:val="left" w:pos="-3780"/>
          <w:tab w:val="left" w:pos="360"/>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jc w:val="both"/>
        <w:rPr>
          <w:rFonts w:ascii="Times New Roman"/>
        </w:rPr>
      </w:pPr>
      <w:r w:rsidRPr="00266A0E">
        <w:rPr>
          <w:rFonts w:ascii="Times New Roman"/>
        </w:rPr>
        <w:t>shall contain the Proposal Form and the Proposal Bond</w:t>
      </w:r>
    </w:p>
    <w:p w14:paraId="2CA820B3" w14:textId="77777777" w:rsidR="000067DF" w:rsidRPr="00266A0E" w:rsidRDefault="000067DF" w:rsidP="000067DF">
      <w:pPr>
        <w:numPr>
          <w:ilvl w:val="0"/>
          <w:numId w:val="35"/>
        </w:numPr>
        <w:tabs>
          <w:tab w:val="left" w:pos="-3780"/>
          <w:tab w:val="left" w:pos="36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jc w:val="both"/>
        <w:rPr>
          <w:rFonts w:ascii="Times New Roman"/>
        </w:rPr>
      </w:pPr>
      <w:r w:rsidRPr="00266A0E">
        <w:rPr>
          <w:rFonts w:ascii="Times New Roman"/>
        </w:rPr>
        <w:t>SECTION II</w:t>
      </w:r>
    </w:p>
    <w:p w14:paraId="48FB4A05" w14:textId="77777777" w:rsidR="000067DF" w:rsidRPr="00266A0E" w:rsidRDefault="000067DF" w:rsidP="000067DF">
      <w:pPr>
        <w:numPr>
          <w:ilvl w:val="12"/>
          <w:numId w:val="0"/>
        </w:numPr>
        <w:tabs>
          <w:tab w:val="left" w:pos="-3780"/>
          <w:tab w:val="left" w:pos="360"/>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jc w:val="both"/>
        <w:rPr>
          <w:rFonts w:ascii="Times New Roman"/>
        </w:rPr>
      </w:pPr>
      <w:r w:rsidRPr="00266A0E">
        <w:rPr>
          <w:rFonts w:ascii="Times New Roman"/>
        </w:rPr>
        <w:t>shall contain the Narrative and Samples.</w:t>
      </w:r>
    </w:p>
    <w:p w14:paraId="6B53773B" w14:textId="77777777" w:rsidR="000067DF" w:rsidRPr="00266A0E" w:rsidRDefault="000067DF" w:rsidP="000067DF">
      <w:pPr>
        <w:numPr>
          <w:ilvl w:val="0"/>
          <w:numId w:val="34"/>
        </w:numPr>
        <w:tabs>
          <w:tab w:val="left" w:pos="-3780"/>
          <w:tab w:val="left" w:pos="36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jc w:val="both"/>
        <w:rPr>
          <w:rFonts w:ascii="Times New Roman"/>
        </w:rPr>
      </w:pPr>
      <w:r w:rsidRPr="00266A0E">
        <w:rPr>
          <w:rFonts w:ascii="Times New Roman"/>
        </w:rPr>
        <w:t>SECTION III</w:t>
      </w:r>
    </w:p>
    <w:p w14:paraId="7C121554" w14:textId="77777777" w:rsidR="000067DF" w:rsidRPr="00266A0E" w:rsidRDefault="000067DF" w:rsidP="000067DF">
      <w:pPr>
        <w:numPr>
          <w:ilvl w:val="12"/>
          <w:numId w:val="0"/>
        </w:numPr>
        <w:tabs>
          <w:tab w:val="left" w:pos="-3780"/>
          <w:tab w:val="left" w:pos="360"/>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jc w:val="both"/>
        <w:rPr>
          <w:rFonts w:ascii="Times New Roman"/>
        </w:rPr>
      </w:pPr>
      <w:r w:rsidRPr="00266A0E">
        <w:rPr>
          <w:rFonts w:ascii="Times New Roman"/>
        </w:rPr>
        <w:t>shall contain all supporting drawings and documentation.</w:t>
      </w:r>
    </w:p>
    <w:p w14:paraId="5CC9444E" w14:textId="77777777" w:rsidR="000067DF" w:rsidRPr="00266A0E" w:rsidRDefault="000067DF" w:rsidP="000067DF">
      <w:pPr>
        <w:numPr>
          <w:ilvl w:val="12"/>
          <w:numId w:val="0"/>
        </w:numPr>
        <w:tabs>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810"/>
        <w:jc w:val="both"/>
        <w:rPr>
          <w:rFonts w:ascii="Times New Roman"/>
        </w:rPr>
      </w:pPr>
    </w:p>
    <w:p w14:paraId="304E49DD" w14:textId="77777777" w:rsidR="000067DF" w:rsidRPr="00266A0E" w:rsidRDefault="000067DF" w:rsidP="000067DF">
      <w:pPr>
        <w:numPr>
          <w:ilvl w:val="12"/>
          <w:numId w:val="0"/>
        </w:numPr>
        <w:tabs>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360"/>
        <w:jc w:val="both"/>
        <w:rPr>
          <w:rFonts w:ascii="Times New Roman"/>
        </w:rPr>
      </w:pPr>
      <w:r>
        <w:rPr>
          <w:rFonts w:ascii="Times New Roman"/>
        </w:rPr>
        <w:tab/>
      </w:r>
      <w:r w:rsidRPr="00266A0E">
        <w:rPr>
          <w:rFonts w:ascii="Times New Roman"/>
        </w:rPr>
        <w:t>Each section shall be packaged separately.</w:t>
      </w:r>
    </w:p>
    <w:p w14:paraId="467481D8" w14:textId="77777777" w:rsidR="000067DF" w:rsidRPr="00266A0E" w:rsidRDefault="000067DF" w:rsidP="000067DF">
      <w:pPr>
        <w:numPr>
          <w:ilvl w:val="12"/>
          <w:numId w:val="0"/>
        </w:numPr>
        <w:tabs>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360"/>
        <w:jc w:val="both"/>
        <w:rPr>
          <w:rFonts w:ascii="Times New Roman"/>
        </w:rPr>
      </w:pPr>
    </w:p>
    <w:p w14:paraId="7EA61E25" w14:textId="77777777" w:rsidR="000067DF" w:rsidRPr="00266A0E" w:rsidRDefault="000067DF" w:rsidP="000067DF">
      <w:pPr>
        <w:numPr>
          <w:ilvl w:val="12"/>
          <w:numId w:val="0"/>
        </w:numPr>
        <w:tabs>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rPr>
        <w:t>Any proposal not submitted as prescribed herein or not containing all of the first four sections will be cause for rejection.  Proposals shall be submitted to the location identified in the Advertisement no later than the specified date and time.</w:t>
      </w:r>
    </w:p>
    <w:p w14:paraId="45DF7A1C" w14:textId="77777777" w:rsidR="000067DF" w:rsidRPr="00266A0E"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b/>
          <w:bCs/>
          <w:u w:val="single"/>
        </w:rPr>
      </w:pPr>
    </w:p>
    <w:p w14:paraId="295C6A00" w14:textId="77777777" w:rsidR="000067DF" w:rsidRPr="000067DF" w:rsidRDefault="000067DF" w:rsidP="000067DF">
      <w:pPr>
        <w:pStyle w:val="ListParagraph"/>
        <w:numPr>
          <w:ilvl w:val="0"/>
          <w:numId w:val="38"/>
        </w:numPr>
        <w:tabs>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r w:rsidRPr="000067DF">
        <w:rPr>
          <w:rFonts w:ascii="Times New Roman"/>
          <w:bCs/>
        </w:rPr>
        <w:t>SECTION I</w:t>
      </w:r>
      <w:r w:rsidRPr="000067DF">
        <w:rPr>
          <w:rFonts w:ascii="Times New Roman"/>
        </w:rPr>
        <w:t xml:space="preserve">  (Separate sealed envelope).</w:t>
      </w:r>
    </w:p>
    <w:p w14:paraId="595B5611" w14:textId="77777777" w:rsidR="000067DF" w:rsidRPr="00266A0E" w:rsidRDefault="000067DF" w:rsidP="000067DF">
      <w:pPr>
        <w:tabs>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990" w:hanging="720"/>
        <w:jc w:val="both"/>
        <w:rPr>
          <w:rFonts w:ascii="Times New Roman"/>
        </w:rPr>
      </w:pPr>
    </w:p>
    <w:p w14:paraId="2001C2BD" w14:textId="77777777" w:rsidR="000067DF" w:rsidRPr="00266A0E" w:rsidRDefault="000067DF" w:rsidP="000067DF">
      <w:pPr>
        <w:numPr>
          <w:ilvl w:val="0"/>
          <w:numId w:val="33"/>
        </w:numPr>
        <w:tabs>
          <w:tab w:val="clear" w:pos="720"/>
          <w:tab w:val="left" w:pos="-252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170" w:hanging="450"/>
        <w:jc w:val="both"/>
        <w:rPr>
          <w:rFonts w:ascii="Times New Roman"/>
        </w:rPr>
      </w:pPr>
      <w:r w:rsidRPr="00266A0E">
        <w:rPr>
          <w:rFonts w:ascii="Times New Roman"/>
        </w:rPr>
        <w:t>Proposal Form and Proposal Bond</w:t>
      </w:r>
      <w:r>
        <w:rPr>
          <w:rFonts w:ascii="Times New Roman"/>
        </w:rPr>
        <w:t xml:space="preserve"> – submit one (1) copy</w:t>
      </w:r>
      <w:r w:rsidRPr="00266A0E">
        <w:rPr>
          <w:rFonts w:ascii="Times New Roman"/>
        </w:rPr>
        <w:t>.</w:t>
      </w:r>
    </w:p>
    <w:p w14:paraId="7E988A19" w14:textId="77777777" w:rsidR="000067DF" w:rsidRPr="00266A0E"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3CF6DF30" w14:textId="77777777" w:rsidR="000067DF" w:rsidRPr="00965F88" w:rsidRDefault="000067DF" w:rsidP="00965F88">
      <w:pPr>
        <w:pStyle w:val="ListParagraph"/>
        <w:numPr>
          <w:ilvl w:val="0"/>
          <w:numId w:val="38"/>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r w:rsidRPr="00965F88">
        <w:rPr>
          <w:rFonts w:ascii="Times New Roman"/>
          <w:bCs/>
        </w:rPr>
        <w:t>SECTION II</w:t>
      </w:r>
      <w:r w:rsidRPr="00965F88">
        <w:rPr>
          <w:rFonts w:ascii="Times New Roman"/>
        </w:rPr>
        <w:t xml:space="preserve">  (Separate sealed package).</w:t>
      </w:r>
    </w:p>
    <w:p w14:paraId="65DD02E3" w14:textId="77777777" w:rsidR="000067DF" w:rsidRPr="00266A0E"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6AC49F1F" w14:textId="77777777" w:rsidR="000067DF" w:rsidRPr="00266A0E" w:rsidRDefault="000067DF" w:rsidP="00965F88">
      <w:pPr>
        <w:numPr>
          <w:ilvl w:val="12"/>
          <w:numId w:val="0"/>
        </w:numPr>
        <w:tabs>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rPr>
        <w:t xml:space="preserve">This package shall be bound separately from Section I and III.  Proposer shall provide </w:t>
      </w:r>
      <w:r w:rsidRPr="00266A0E">
        <w:rPr>
          <w:rFonts w:ascii="Times New Roman"/>
          <w:highlight w:val="yellow"/>
        </w:rPr>
        <w:t>______(__)</w:t>
      </w:r>
      <w:r w:rsidRPr="00266A0E">
        <w:rPr>
          <w:rFonts w:ascii="Times New Roman"/>
        </w:rPr>
        <w:t xml:space="preserve"> copies of written material, bound in a three-ring binder and </w:t>
      </w:r>
      <w:r w:rsidRPr="00266A0E">
        <w:rPr>
          <w:rFonts w:ascii="Times New Roman"/>
          <w:highlight w:val="yellow"/>
        </w:rPr>
        <w:t>___ (__)</w:t>
      </w:r>
      <w:r w:rsidRPr="00266A0E">
        <w:rPr>
          <w:rFonts w:ascii="Times New Roman"/>
        </w:rPr>
        <w:t xml:space="preserve"> set of samples boxed and tagged.  Section II submittal shall be submitted in format as listed below.</w:t>
      </w:r>
    </w:p>
    <w:p w14:paraId="14194E3E" w14:textId="77777777" w:rsidR="000067DF" w:rsidRPr="00266A0E"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29DB5C3E" w14:textId="77777777" w:rsidR="000067DF" w:rsidRPr="00965F88"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b/>
        </w:rPr>
      </w:pPr>
      <w:r w:rsidRPr="00965F88">
        <w:rPr>
          <w:rFonts w:ascii="Times New Roman"/>
          <w:b/>
          <w:bCs/>
        </w:rPr>
        <w:t>Part A - Proposed Design</w:t>
      </w:r>
      <w:r w:rsidRPr="00965F88">
        <w:rPr>
          <w:rFonts w:ascii="Times New Roman"/>
          <w:b/>
        </w:rPr>
        <w:t>:</w:t>
      </w:r>
    </w:p>
    <w:p w14:paraId="5F6E8772" w14:textId="77777777" w:rsidR="000067DF" w:rsidRPr="00266A0E" w:rsidRDefault="000067DF" w:rsidP="000067DF">
      <w:pPr>
        <w:numPr>
          <w:ilvl w:val="12"/>
          <w:numId w:val="0"/>
        </w:numPr>
        <w:ind w:left="720"/>
        <w:jc w:val="both"/>
        <w:rPr>
          <w:rFonts w:ascii="Times New Roman"/>
        </w:rPr>
      </w:pPr>
      <w:r w:rsidRPr="00266A0E">
        <w:rPr>
          <w:rFonts w:ascii="Times New Roman"/>
        </w:rPr>
        <w:t xml:space="preserve">Include a narrative description (not to exceed </w:t>
      </w:r>
      <w:r w:rsidRPr="00266A0E">
        <w:rPr>
          <w:rFonts w:ascii="Times New Roman"/>
          <w:highlight w:val="yellow"/>
        </w:rPr>
        <w:t>____(__)</w:t>
      </w:r>
      <w:r w:rsidRPr="00266A0E">
        <w:rPr>
          <w:rFonts w:ascii="Times New Roman"/>
        </w:rPr>
        <w:t xml:space="preserve"> 8-1/2" x 11" single-sided pages) of the</w:t>
      </w:r>
      <w:r>
        <w:rPr>
          <w:rFonts w:ascii="Times New Roman"/>
        </w:rPr>
        <w:t xml:space="preserve"> </w:t>
      </w:r>
      <w:r w:rsidRPr="00266A0E">
        <w:rPr>
          <w:rFonts w:ascii="Times New Roman"/>
        </w:rPr>
        <w:t>proposed overall design concept addressing major building system components, site construction/utilities, and architectural design.  Major component features shall be described completely.</w:t>
      </w:r>
    </w:p>
    <w:p w14:paraId="2E4F00D9"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27E055E8"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88" w:firstLine="288"/>
        <w:jc w:val="both"/>
        <w:rPr>
          <w:rFonts w:ascii="Times New Roman"/>
        </w:rPr>
      </w:pPr>
      <w:r w:rsidRPr="00266A0E">
        <w:rPr>
          <w:rFonts w:ascii="Times New Roman"/>
          <w:b/>
          <w:bCs/>
        </w:rPr>
        <w:tab/>
        <w:t>Part B - Construction</w:t>
      </w:r>
      <w:r w:rsidRPr="00266A0E">
        <w:rPr>
          <w:rFonts w:ascii="Times New Roman"/>
        </w:rPr>
        <w:t>:</w:t>
      </w:r>
    </w:p>
    <w:p w14:paraId="644C6D49"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1.</w:t>
      </w:r>
      <w:r w:rsidRPr="00266A0E">
        <w:rPr>
          <w:rFonts w:ascii="Times New Roman"/>
        </w:rPr>
        <w:tab/>
        <w:t>List all major Contractors/Subcontractors/Manufacturers/Vendors/etc., including the scope of work for each in the proposal.</w:t>
      </w:r>
    </w:p>
    <w:p w14:paraId="630978B6"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p>
    <w:p w14:paraId="7D68CD3B"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2.</w:t>
      </w:r>
      <w:r w:rsidRPr="00266A0E">
        <w:rPr>
          <w:rFonts w:ascii="Times New Roman"/>
        </w:rPr>
        <w:tab/>
        <w:t>Provide name of the on-site project supervisor for construction period accompanied by a brief narrative of his/her previous experience.</w:t>
      </w:r>
    </w:p>
    <w:p w14:paraId="38965EF3"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p>
    <w:p w14:paraId="7BC55655" w14:textId="77777777" w:rsidR="000067DF" w:rsidRPr="00266A0E" w:rsidRDefault="000067DF" w:rsidP="000067DF">
      <w:pPr>
        <w:numPr>
          <w:ilvl w:val="12"/>
          <w:numId w:val="0"/>
        </w:numPr>
        <w:tabs>
          <w:tab w:val="left" w:pos="0"/>
          <w:tab w:val="left" w:pos="288"/>
          <w:tab w:val="left" w:pos="720"/>
          <w:tab w:val="left" w:pos="108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3.</w:t>
      </w:r>
      <w:r w:rsidRPr="00266A0E">
        <w:rPr>
          <w:rFonts w:ascii="Times New Roman"/>
        </w:rPr>
        <w:tab/>
      </w:r>
      <w:r w:rsidRPr="00266A0E">
        <w:rPr>
          <w:rFonts w:ascii="Times New Roman"/>
        </w:rPr>
        <w:tab/>
        <w:t xml:space="preserve">Provide name of Architect, Structural, Mechanical, Electrical and Civil Engineers of record.  Identify which entity of the design team will serve as the </w:t>
      </w:r>
      <w:r w:rsidRPr="00266A0E">
        <w:rPr>
          <w:rFonts w:ascii="Times New Roman"/>
        </w:rPr>
        <w:lastRenderedPageBreak/>
        <w:t>Prime Professional, Design/Builder’s A/E.</w:t>
      </w:r>
    </w:p>
    <w:p w14:paraId="5C8DF4B6" w14:textId="77777777" w:rsidR="000067DF" w:rsidRPr="00266A0E" w:rsidRDefault="000067DF" w:rsidP="000067DF">
      <w:pPr>
        <w:numPr>
          <w:ilvl w:val="12"/>
          <w:numId w:val="0"/>
        </w:numPr>
        <w:tabs>
          <w:tab w:val="left" w:pos="0"/>
          <w:tab w:val="left" w:pos="288"/>
          <w:tab w:val="left" w:pos="720"/>
          <w:tab w:val="left" w:pos="108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p>
    <w:p w14:paraId="4CF1D171"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4.</w:t>
      </w:r>
      <w:r w:rsidRPr="00266A0E">
        <w:rPr>
          <w:rFonts w:ascii="Times New Roman"/>
        </w:rPr>
        <w:tab/>
        <w:t xml:space="preserve">Provide schedule for the Design/Build period showing major milestones, i.e., date work is to start and completion of Design and Construction Phases.  The schedule should be a cost weighted Bar Chart schedule (costs can be preliminary) which includes the design phase of the project and assigns a portion of the lump sum cost to major activities.  Schedule must show project complete on or before </w:t>
      </w:r>
      <w:r w:rsidRPr="00266A0E">
        <w:rPr>
          <w:rFonts w:ascii="Times New Roman"/>
          <w:highlight w:val="yellow"/>
        </w:rPr>
        <w:t>DATE</w:t>
      </w:r>
      <w:r w:rsidRPr="00266A0E">
        <w:rPr>
          <w:rFonts w:ascii="Times New Roman"/>
        </w:rPr>
        <w:t xml:space="preserve">. </w:t>
      </w:r>
    </w:p>
    <w:p w14:paraId="73FCC865"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43A0BD8E"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No construction may begin until the following have been completed:</w:t>
      </w:r>
    </w:p>
    <w:p w14:paraId="0894DBF6" w14:textId="77777777" w:rsidR="000067DF" w:rsidRPr="00266A0E" w:rsidRDefault="000067DF" w:rsidP="000067DF">
      <w:pPr>
        <w:numPr>
          <w:ilvl w:val="12"/>
          <w:numId w:val="0"/>
        </w:numPr>
        <w:tabs>
          <w:tab w:val="left" w:pos="0"/>
          <w:tab w:val="left" w:pos="288"/>
          <w:tab w:val="left" w:pos="720"/>
          <w:tab w:val="left" w:pos="1440"/>
          <w:tab w:val="left" w:pos="2016"/>
          <w:tab w:val="left" w:pos="3168"/>
          <w:tab w:val="left" w:pos="3744"/>
          <w:tab w:val="left" w:pos="4320"/>
          <w:tab w:val="left" w:pos="4896"/>
          <w:tab w:val="left" w:pos="5472"/>
          <w:tab w:val="left" w:pos="5760"/>
          <w:tab w:val="left" w:pos="6480"/>
          <w:tab w:val="left" w:pos="7200"/>
          <w:tab w:val="left" w:pos="7920"/>
          <w:tab w:val="left" w:pos="8640"/>
          <w:tab w:val="left" w:pos="9360"/>
        </w:tabs>
        <w:ind w:left="2070" w:hanging="576"/>
        <w:jc w:val="both"/>
        <w:rPr>
          <w:rFonts w:ascii="Times New Roman"/>
        </w:rPr>
      </w:pPr>
      <w:r w:rsidRPr="00266A0E">
        <w:rPr>
          <w:rFonts w:ascii="Times New Roman"/>
        </w:rPr>
        <w:t>a.</w:t>
      </w:r>
      <w:r w:rsidRPr="00266A0E">
        <w:rPr>
          <w:rFonts w:ascii="Times New Roman"/>
        </w:rPr>
        <w:tab/>
        <w:t>The documents (plans and specifications) for the ENTIRE PROJECT are APPROVED by the Owner as being at the Design Development level of completion.</w:t>
      </w:r>
    </w:p>
    <w:p w14:paraId="51C72B02" w14:textId="77777777" w:rsidR="000067DF" w:rsidRPr="00266A0E" w:rsidRDefault="000067DF" w:rsidP="000067DF">
      <w:pPr>
        <w:numPr>
          <w:ilvl w:val="12"/>
          <w:numId w:val="0"/>
        </w:numPr>
        <w:tabs>
          <w:tab w:val="left" w:pos="0"/>
          <w:tab w:val="left" w:pos="288"/>
          <w:tab w:val="left" w:pos="720"/>
          <w:tab w:val="left" w:pos="1440"/>
          <w:tab w:val="left" w:pos="2016"/>
          <w:tab w:val="left" w:pos="3168"/>
          <w:tab w:val="left" w:pos="3744"/>
          <w:tab w:val="left" w:pos="4320"/>
          <w:tab w:val="left" w:pos="4896"/>
          <w:tab w:val="left" w:pos="5472"/>
          <w:tab w:val="left" w:pos="5760"/>
          <w:tab w:val="left" w:pos="6480"/>
          <w:tab w:val="left" w:pos="7200"/>
          <w:tab w:val="left" w:pos="7920"/>
          <w:tab w:val="left" w:pos="8640"/>
          <w:tab w:val="left" w:pos="9360"/>
        </w:tabs>
        <w:ind w:left="2070" w:hanging="576"/>
        <w:jc w:val="both"/>
        <w:rPr>
          <w:rFonts w:ascii="Times New Roman"/>
        </w:rPr>
      </w:pPr>
      <w:r w:rsidRPr="00266A0E">
        <w:rPr>
          <w:rFonts w:ascii="Times New Roman"/>
        </w:rPr>
        <w:t>b.</w:t>
      </w:r>
      <w:r w:rsidRPr="00266A0E">
        <w:rPr>
          <w:rFonts w:ascii="Times New Roman"/>
        </w:rPr>
        <w:tab/>
        <w:t>Owner review and APPROVAL of final construction documents and RECEIPT OF SEALED construction documents which reflect review comments for any construction package, whether it be grading, utilities, pier work, etc., for which the Design/Builder seeks approval to START CONSTRUCTION.</w:t>
      </w:r>
    </w:p>
    <w:p w14:paraId="60C9BFDF" w14:textId="77777777" w:rsidR="000067DF" w:rsidRPr="00266A0E" w:rsidRDefault="000067DF" w:rsidP="000067DF">
      <w:pPr>
        <w:numPr>
          <w:ilvl w:val="12"/>
          <w:numId w:val="0"/>
        </w:numPr>
        <w:tabs>
          <w:tab w:val="left" w:pos="0"/>
          <w:tab w:val="left" w:pos="288"/>
          <w:tab w:val="left" w:pos="720"/>
          <w:tab w:val="left" w:pos="1440"/>
          <w:tab w:val="left" w:pos="2016"/>
          <w:tab w:val="left" w:pos="3168"/>
          <w:tab w:val="left" w:pos="3744"/>
          <w:tab w:val="left" w:pos="4320"/>
          <w:tab w:val="left" w:pos="4896"/>
          <w:tab w:val="left" w:pos="5472"/>
          <w:tab w:val="left" w:pos="5760"/>
          <w:tab w:val="left" w:pos="6480"/>
          <w:tab w:val="left" w:pos="7200"/>
          <w:tab w:val="left" w:pos="7920"/>
          <w:tab w:val="left" w:pos="8640"/>
          <w:tab w:val="left" w:pos="9360"/>
        </w:tabs>
        <w:ind w:left="2070" w:hanging="576"/>
        <w:jc w:val="both"/>
        <w:rPr>
          <w:rFonts w:ascii="Times New Roman"/>
        </w:rPr>
      </w:pPr>
      <w:r w:rsidRPr="00266A0E">
        <w:rPr>
          <w:rFonts w:ascii="Times New Roman"/>
        </w:rPr>
        <w:t>c.</w:t>
      </w:r>
      <w:r w:rsidRPr="00266A0E">
        <w:rPr>
          <w:rFonts w:ascii="Times New Roman"/>
        </w:rPr>
        <w:tab/>
        <w:t xml:space="preserve">Site is not available until </w:t>
      </w:r>
      <w:r w:rsidRPr="00266A0E">
        <w:rPr>
          <w:rFonts w:ascii="Times New Roman"/>
          <w:highlight w:val="yellow"/>
        </w:rPr>
        <w:t>DATE</w:t>
      </w:r>
      <w:r w:rsidRPr="00266A0E">
        <w:rPr>
          <w:rFonts w:ascii="Times New Roman"/>
        </w:rPr>
        <w:t>.</w:t>
      </w:r>
    </w:p>
    <w:p w14:paraId="36D2A72D"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p>
    <w:p w14:paraId="4A644908" w14:textId="77777777" w:rsidR="000067DF" w:rsidRPr="00266A0E" w:rsidRDefault="000067DF" w:rsidP="000067DF">
      <w:pPr>
        <w:numPr>
          <w:ilvl w:val="12"/>
          <w:numId w:val="0"/>
        </w:numPr>
        <w:tabs>
          <w:tab w:val="left" w:pos="0"/>
          <w:tab w:val="left" w:pos="288"/>
          <w:tab w:val="left" w:pos="720"/>
          <w:tab w:val="left" w:pos="108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5.</w:t>
      </w:r>
      <w:r w:rsidRPr="00266A0E">
        <w:rPr>
          <w:rFonts w:ascii="Times New Roman"/>
        </w:rPr>
        <w:tab/>
      </w:r>
      <w:r w:rsidRPr="00266A0E">
        <w:rPr>
          <w:rFonts w:ascii="Times New Roman"/>
        </w:rPr>
        <w:tab/>
        <w:t>Provide a quality control program outline which will be adhered to during construction. This program will be in addition to the independent sampling and testing required within the Design/Build Documents and by governing codes and bodies.</w:t>
      </w:r>
    </w:p>
    <w:p w14:paraId="04529007"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6E6C0108" w14:textId="77777777" w:rsidR="000067DF" w:rsidRPr="00266A0E" w:rsidRDefault="000067DF" w:rsidP="000067DF">
      <w:pPr>
        <w:numPr>
          <w:ilvl w:val="12"/>
          <w:numId w:val="0"/>
        </w:numPr>
        <w:tabs>
          <w:tab w:val="left" w:pos="0"/>
          <w:tab w:val="left" w:pos="288"/>
          <w:tab w:val="left" w:pos="720"/>
          <w:tab w:val="left" w:pos="108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6.</w:t>
      </w:r>
      <w:r w:rsidRPr="00266A0E">
        <w:rPr>
          <w:rFonts w:ascii="Times New Roman"/>
        </w:rPr>
        <w:tab/>
      </w:r>
      <w:r w:rsidRPr="00266A0E">
        <w:rPr>
          <w:rFonts w:ascii="Times New Roman"/>
        </w:rPr>
        <w:tab/>
        <w:t>Provide a project management outline which will be adhered to during design and construction.  Include an organizational chart and resumes of key project management and technical A/E personnel for design and construction.</w:t>
      </w:r>
    </w:p>
    <w:p w14:paraId="40707B5B"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363917D1" w14:textId="77777777" w:rsidR="000067DF" w:rsidRPr="00266A0E" w:rsidRDefault="000067DF" w:rsidP="000067DF">
      <w:pPr>
        <w:numPr>
          <w:ilvl w:val="12"/>
          <w:numId w:val="0"/>
        </w:numPr>
        <w:tabs>
          <w:tab w:val="left" w:pos="0"/>
          <w:tab w:val="left" w:pos="360"/>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b/>
          <w:bCs/>
        </w:rPr>
        <w:t>Part C - Proposer Capabilities and Experience</w:t>
      </w:r>
      <w:r w:rsidRPr="00266A0E">
        <w:rPr>
          <w:rFonts w:ascii="Times New Roman"/>
        </w:rPr>
        <w:t>:</w:t>
      </w:r>
    </w:p>
    <w:p w14:paraId="47538AE3"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1.</w:t>
      </w:r>
      <w:r w:rsidRPr="00266A0E">
        <w:rPr>
          <w:rFonts w:ascii="Times New Roman"/>
        </w:rPr>
        <w:tab/>
        <w:t>Each Proposer shall include their latest audited financial statement.  Statements may be provided in a sealed envelope.</w:t>
      </w:r>
    </w:p>
    <w:p w14:paraId="6B03F7C2"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1244D0C1"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2.</w:t>
      </w:r>
      <w:r w:rsidRPr="00266A0E">
        <w:rPr>
          <w:rFonts w:ascii="Times New Roman"/>
        </w:rPr>
        <w:tab/>
        <w:t>If the Proposer is a subsidiary of another company, audited financial data on the parent company shall be included also.</w:t>
      </w:r>
    </w:p>
    <w:p w14:paraId="75093894"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7DCC7601"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3.</w:t>
      </w:r>
      <w:r w:rsidRPr="00266A0E">
        <w:rPr>
          <w:rFonts w:ascii="Times New Roman"/>
        </w:rPr>
        <w:tab/>
        <w:t>The Proposer shall include a list of all clients for whom the Proposer has provided a similar type project.</w:t>
      </w:r>
    </w:p>
    <w:p w14:paraId="27D80877"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25C979B3"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The above requested references should include:</w:t>
      </w:r>
    </w:p>
    <w:p w14:paraId="3D4E91E8"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a.</w:t>
      </w:r>
      <w:r w:rsidRPr="00266A0E">
        <w:rPr>
          <w:rFonts w:ascii="Times New Roman"/>
        </w:rPr>
        <w:tab/>
        <w:t>Name of Customer</w:t>
      </w:r>
    </w:p>
    <w:p w14:paraId="0A404EDF"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b.</w:t>
      </w:r>
      <w:r w:rsidRPr="00266A0E">
        <w:rPr>
          <w:rFonts w:ascii="Times New Roman"/>
        </w:rPr>
        <w:tab/>
        <w:t>Customer Contact</w:t>
      </w:r>
    </w:p>
    <w:p w14:paraId="601E6F77"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c.</w:t>
      </w:r>
      <w:r w:rsidRPr="00266A0E">
        <w:rPr>
          <w:rFonts w:ascii="Times New Roman"/>
        </w:rPr>
        <w:tab/>
        <w:t>Address</w:t>
      </w:r>
    </w:p>
    <w:p w14:paraId="0AA719C0"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d.</w:t>
      </w:r>
      <w:r w:rsidRPr="00266A0E">
        <w:rPr>
          <w:rFonts w:ascii="Times New Roman"/>
        </w:rPr>
        <w:tab/>
        <w:t>Customer Contact Telephone Number</w:t>
      </w:r>
    </w:p>
    <w:p w14:paraId="47939558"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e.</w:t>
      </w:r>
      <w:r w:rsidRPr="00266A0E">
        <w:rPr>
          <w:rFonts w:ascii="Times New Roman"/>
        </w:rPr>
        <w:tab/>
        <w:t>Type and Size of Structure</w:t>
      </w:r>
    </w:p>
    <w:p w14:paraId="03D52C76"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f.</w:t>
      </w:r>
      <w:r w:rsidRPr="00266A0E">
        <w:rPr>
          <w:rFonts w:ascii="Times New Roman"/>
        </w:rPr>
        <w:tab/>
        <w:t>Approximate Date of Construction</w:t>
      </w:r>
    </w:p>
    <w:p w14:paraId="24175607"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p>
    <w:p w14:paraId="2E4C15FF"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p>
    <w:p w14:paraId="37F4AE1B"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4.</w:t>
      </w:r>
      <w:r w:rsidRPr="00266A0E">
        <w:rPr>
          <w:rFonts w:ascii="Times New Roman"/>
        </w:rPr>
        <w:tab/>
        <w:t>Proposer shall include a list of projects that the Contractor, major Subcontractors and the Design/Builder’s A/Es have worked on together that are similar in type and size to this Project.</w:t>
      </w:r>
    </w:p>
    <w:p w14:paraId="40C80CD0"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p>
    <w:p w14:paraId="55A05A95"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5.</w:t>
      </w:r>
      <w:r w:rsidRPr="00266A0E">
        <w:rPr>
          <w:rFonts w:ascii="Times New Roman"/>
        </w:rPr>
        <w:tab/>
        <w:t>Proposer shall include a list of no more than five similar projects that Design/Builder’s Architect and Engineers have completed individually.  The above requested references should include:</w:t>
      </w:r>
    </w:p>
    <w:p w14:paraId="03BFE9DD"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a.</w:t>
      </w:r>
      <w:r w:rsidRPr="00266A0E">
        <w:rPr>
          <w:rFonts w:ascii="Times New Roman"/>
        </w:rPr>
        <w:tab/>
        <w:t>Name of Customer</w:t>
      </w:r>
    </w:p>
    <w:p w14:paraId="747B6DB1"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b.</w:t>
      </w:r>
      <w:r w:rsidRPr="00266A0E">
        <w:rPr>
          <w:rFonts w:ascii="Times New Roman"/>
        </w:rPr>
        <w:tab/>
        <w:t>Customer Contact</w:t>
      </w:r>
    </w:p>
    <w:p w14:paraId="3E2C1829"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c.</w:t>
      </w:r>
      <w:r w:rsidRPr="00266A0E">
        <w:rPr>
          <w:rFonts w:ascii="Times New Roman"/>
        </w:rPr>
        <w:tab/>
        <w:t>Address</w:t>
      </w:r>
    </w:p>
    <w:p w14:paraId="3CA7B649"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d.</w:t>
      </w:r>
      <w:r w:rsidRPr="00266A0E">
        <w:rPr>
          <w:rFonts w:ascii="Times New Roman"/>
        </w:rPr>
        <w:tab/>
        <w:t>Customer Contact Telephone Number</w:t>
      </w:r>
    </w:p>
    <w:p w14:paraId="0908DCC0"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e.</w:t>
      </w:r>
      <w:r w:rsidRPr="00266A0E">
        <w:rPr>
          <w:rFonts w:ascii="Times New Roman"/>
        </w:rPr>
        <w:tab/>
        <w:t>Type and Size of Structure</w:t>
      </w:r>
    </w:p>
    <w:p w14:paraId="34095724"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f.</w:t>
      </w:r>
      <w:r w:rsidRPr="00266A0E">
        <w:rPr>
          <w:rFonts w:ascii="Times New Roman"/>
        </w:rPr>
        <w:tab/>
        <w:t>Approximate Date of Construction</w:t>
      </w:r>
    </w:p>
    <w:p w14:paraId="6560CC0E" w14:textId="77777777" w:rsidR="000067DF" w:rsidRPr="00266A0E" w:rsidRDefault="000067DF" w:rsidP="000067DF">
      <w:pPr>
        <w:numPr>
          <w:ilvl w:val="12"/>
          <w:numId w:val="0"/>
        </w:numPr>
        <w:tabs>
          <w:tab w:val="left" w:pos="0"/>
          <w:tab w:val="left" w:pos="288"/>
          <w:tab w:val="left" w:pos="864"/>
          <w:tab w:val="left" w:pos="1440"/>
          <w:tab w:val="left" w:pos="180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800" w:hanging="360"/>
        <w:jc w:val="both"/>
        <w:rPr>
          <w:rFonts w:ascii="Times New Roman"/>
        </w:rPr>
      </w:pPr>
      <w:r w:rsidRPr="00266A0E">
        <w:rPr>
          <w:rFonts w:ascii="Times New Roman"/>
        </w:rPr>
        <w:t>g.</w:t>
      </w:r>
      <w:r w:rsidRPr="00266A0E">
        <w:rPr>
          <w:rFonts w:ascii="Times New Roman"/>
        </w:rPr>
        <w:tab/>
        <w:t>A short project description including number of units or beds and construction cost</w:t>
      </w:r>
    </w:p>
    <w:p w14:paraId="4D8115F8"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b/>
          <w:bCs/>
        </w:rPr>
      </w:pPr>
    </w:p>
    <w:p w14:paraId="6C349F9C" w14:textId="77777777" w:rsidR="000067DF"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b/>
          <w:bCs/>
        </w:rPr>
        <w:t>Part D - Specification Summary</w:t>
      </w:r>
      <w:r w:rsidRPr="00266A0E">
        <w:rPr>
          <w:rFonts w:ascii="Times New Roman"/>
        </w:rPr>
        <w:t>:</w:t>
      </w:r>
    </w:p>
    <w:p w14:paraId="39DC1FAE"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rPr>
        <w:t>1.</w:t>
      </w:r>
      <w:r w:rsidRPr="00266A0E">
        <w:rPr>
          <w:rFonts w:ascii="Times New Roman"/>
        </w:rPr>
        <w:tab/>
      </w:r>
      <w:r w:rsidRPr="00266A0E">
        <w:rPr>
          <w:rFonts w:ascii="Times New Roman"/>
          <w:u w:val="single"/>
        </w:rPr>
        <w:t>General</w:t>
      </w:r>
    </w:p>
    <w:p w14:paraId="4CB8215D" w14:textId="77777777" w:rsidR="000067DF" w:rsidRPr="00266A0E" w:rsidRDefault="000067DF" w:rsidP="00965F88">
      <w:pPr>
        <w:pStyle w:val="BodyTextIndent2"/>
        <w:tabs>
          <w:tab w:val="clear" w:pos="720"/>
          <w:tab w:val="clear" w:pos="1440"/>
          <w:tab w:val="clear" w:pos="2010"/>
        </w:tabs>
        <w:ind w:left="1440"/>
        <w:rPr>
          <w:sz w:val="24"/>
          <w:szCs w:val="24"/>
        </w:rPr>
      </w:pPr>
      <w:r w:rsidRPr="00266A0E">
        <w:rPr>
          <w:sz w:val="24"/>
          <w:szCs w:val="24"/>
        </w:rPr>
        <w:t xml:space="preserve">The Specification Summary shall be complete with sufficient detail to permit, in conjunction with the Design/Build Documents, the preparation of the Proposer’s cost proposal.  The Proposer’s are also advised that this required material will be utilized for technical review and analysis by the Evaluation Committee in determining a Quality Point Value as described in SSC - Supplemental Special Conditions.  </w:t>
      </w:r>
    </w:p>
    <w:p w14:paraId="4EE4CDBE"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3AB5CD83"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rPr>
        <w:t>2.</w:t>
      </w:r>
      <w:r w:rsidRPr="00266A0E">
        <w:rPr>
          <w:rFonts w:ascii="Times New Roman"/>
        </w:rPr>
        <w:tab/>
      </w:r>
      <w:r w:rsidRPr="00266A0E">
        <w:rPr>
          <w:rFonts w:ascii="Times New Roman"/>
          <w:u w:val="single"/>
        </w:rPr>
        <w:t>Specification Summary</w:t>
      </w:r>
    </w:p>
    <w:p w14:paraId="6B99EC1C" w14:textId="77777777" w:rsidR="000067DF" w:rsidRPr="00266A0E" w:rsidRDefault="000067DF" w:rsidP="00965F88">
      <w:pPr>
        <w:pStyle w:val="BodyText2"/>
        <w:ind w:left="1980" w:hanging="540"/>
        <w:rPr>
          <w:sz w:val="24"/>
        </w:rPr>
      </w:pPr>
      <w:r w:rsidRPr="00266A0E">
        <w:rPr>
          <w:sz w:val="24"/>
        </w:rPr>
        <w:t>a.</w:t>
      </w:r>
      <w:r w:rsidRPr="00266A0E">
        <w:rPr>
          <w:sz w:val="24"/>
        </w:rPr>
        <w:tab/>
        <w:t xml:space="preserve">The Specifications Summary shall follow the standard CSI format, clearly identifying acceptance and any exceptions taken in the submittal to the Design/Build Documents.  Exceptions should be referenced to the applicable section number (i.e.: 03481-1.4.B) and should clearly define the criteria, material or method which is being proposed in lieu of that specified. </w:t>
      </w:r>
    </w:p>
    <w:p w14:paraId="0B03DFFE" w14:textId="77777777" w:rsidR="000067DF" w:rsidRPr="00266A0E" w:rsidRDefault="000067DF" w:rsidP="00965F88">
      <w:pPr>
        <w:pStyle w:val="BodyText2"/>
        <w:ind w:left="1980" w:hanging="540"/>
        <w:rPr>
          <w:sz w:val="24"/>
        </w:rPr>
      </w:pPr>
      <w:r w:rsidRPr="00266A0E">
        <w:rPr>
          <w:sz w:val="24"/>
        </w:rPr>
        <w:t>b.</w:t>
      </w:r>
      <w:r w:rsidRPr="00266A0E">
        <w:rPr>
          <w:sz w:val="24"/>
        </w:rPr>
        <w:tab/>
        <w:t>Exceptions judged not to be equivalent to that originally specified will result in negative Quality Point Values.  Extreme deficiencies may be considered cause for rejection.</w:t>
      </w:r>
    </w:p>
    <w:p w14:paraId="2EB4C374"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rPr>
      </w:pPr>
      <w:r w:rsidRPr="00266A0E">
        <w:rPr>
          <w:rFonts w:ascii="Times New Roman"/>
        </w:rPr>
        <w:t>c.</w:t>
      </w:r>
      <w:r w:rsidRPr="00266A0E">
        <w:rPr>
          <w:rFonts w:ascii="Times New Roman"/>
        </w:rPr>
        <w:tab/>
        <w:t>Exceptions shall be defined as alternative materials, methods or performance criteria to that identified in the Design/Build Documents.  Refer to the Special Conditions Section 10 - Substitutions for submission procedures for products which are equivalent in materials, methods and performance criteria.</w:t>
      </w:r>
    </w:p>
    <w:p w14:paraId="67BB0B1C"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rPr>
      </w:pPr>
    </w:p>
    <w:p w14:paraId="0DA62670" w14:textId="77777777" w:rsidR="00965F88"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b/>
          <w:bCs/>
        </w:rPr>
        <w:t>Part E - Samples</w:t>
      </w:r>
      <w:r w:rsidRPr="00266A0E">
        <w:rPr>
          <w:rFonts w:ascii="Times New Roman"/>
        </w:rPr>
        <w:t>:</w:t>
      </w:r>
    </w:p>
    <w:p w14:paraId="3A1D546E"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720"/>
        <w:jc w:val="both"/>
        <w:rPr>
          <w:rFonts w:ascii="Times New Roman"/>
        </w:rPr>
      </w:pPr>
      <w:r w:rsidRPr="00266A0E">
        <w:rPr>
          <w:rFonts w:ascii="Times New Roman"/>
        </w:rPr>
        <w:t>1.</w:t>
      </w:r>
      <w:r w:rsidRPr="00266A0E">
        <w:rPr>
          <w:rFonts w:ascii="Times New Roman"/>
        </w:rPr>
        <w:tab/>
        <w:t xml:space="preserve">As is specifically indicated by the proposed design, each Proposer shall submit one (1) sample of each of the predominate exterior materials.  As dictated by </w:t>
      </w:r>
      <w:r w:rsidRPr="00266A0E">
        <w:rPr>
          <w:rFonts w:ascii="Times New Roman"/>
        </w:rPr>
        <w:lastRenderedPageBreak/>
        <w:t>the proposed design, the following samples shall be submitted:</w:t>
      </w:r>
    </w:p>
    <w:p w14:paraId="123CCD37"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rPr>
      </w:pPr>
    </w:p>
    <w:p w14:paraId="419974DF"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b/>
        </w:rPr>
      </w:pPr>
      <w:r w:rsidRPr="00266A0E">
        <w:rPr>
          <w:rFonts w:ascii="Times New Roman"/>
          <w:b/>
          <w:highlight w:val="yellow"/>
        </w:rPr>
        <w:t>[Example below.  List all items where samples are needed or wanted for approval]</w:t>
      </w:r>
    </w:p>
    <w:p w14:paraId="37256A33"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rPr>
      </w:pPr>
      <w:r w:rsidRPr="00266A0E">
        <w:rPr>
          <w:rFonts w:ascii="Times New Roman"/>
        </w:rPr>
        <w:t>a.</w:t>
      </w:r>
      <w:r w:rsidRPr="00266A0E">
        <w:rPr>
          <w:rFonts w:ascii="Times New Roman"/>
        </w:rPr>
        <w:tab/>
      </w:r>
      <w:r w:rsidRPr="00266A0E">
        <w:rPr>
          <w:rFonts w:ascii="Times New Roman"/>
          <w:u w:val="single"/>
        </w:rPr>
        <w:t>Unit Masonry</w:t>
      </w:r>
    </w:p>
    <w:p w14:paraId="3168028A"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r w:rsidRPr="00266A0E">
        <w:rPr>
          <w:rFonts w:ascii="Times New Roman"/>
        </w:rPr>
        <w:t>Submit one (1) 8"x12" (minimum) sample board of proposed masonry units.</w:t>
      </w:r>
    </w:p>
    <w:p w14:paraId="7E364411"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rPr>
      </w:pPr>
      <w:r w:rsidRPr="00266A0E">
        <w:rPr>
          <w:rFonts w:ascii="Times New Roman"/>
        </w:rPr>
        <w:t>b.</w:t>
      </w:r>
      <w:r w:rsidRPr="00266A0E">
        <w:rPr>
          <w:rFonts w:ascii="Times New Roman"/>
        </w:rPr>
        <w:tab/>
      </w:r>
      <w:r w:rsidRPr="00266A0E">
        <w:rPr>
          <w:rFonts w:ascii="Times New Roman"/>
          <w:u w:val="single"/>
        </w:rPr>
        <w:t>Window Systems</w:t>
      </w:r>
    </w:p>
    <w:p w14:paraId="02DE3B83" w14:textId="77777777" w:rsidR="000067DF"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r w:rsidRPr="00266A0E">
        <w:rPr>
          <w:rFonts w:ascii="Times New Roman"/>
        </w:rPr>
        <w:t>Submit One (1) 12"x 12" (minimum) sample of proposed glazing and framing with proposed finish.   Sample should show method of attaching jamb framing with sill framing with sample glass and glazing.</w:t>
      </w:r>
    </w:p>
    <w:p w14:paraId="229DC378" w14:textId="77777777" w:rsidR="00E30D7A" w:rsidRDefault="00E30D7A" w:rsidP="00E30D7A">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196092E3" w14:textId="77777777" w:rsidR="00E30D7A" w:rsidRPr="00E30D7A" w:rsidRDefault="00E30D7A" w:rsidP="00E30D7A">
      <w:pPr>
        <w:pStyle w:val="ListParagraph"/>
        <w:numPr>
          <w:ilvl w:val="0"/>
          <w:numId w:val="2"/>
        </w:numPr>
        <w:tabs>
          <w:tab w:val="left" w:pos="-3510"/>
        </w:tabs>
        <w:ind w:left="1440" w:hanging="720"/>
        <w:jc w:val="both"/>
        <w:rPr>
          <w:rFonts w:ascii="Times New Roman"/>
        </w:rPr>
      </w:pPr>
      <w:r>
        <w:rPr>
          <w:rFonts w:ascii="Times New Roman"/>
        </w:rPr>
        <w:t>All samples submitted by the successful proposer shall become the property of the Owner.</w:t>
      </w:r>
    </w:p>
    <w:p w14:paraId="28EFD31A"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b/>
          <w:bCs/>
          <w:u w:val="single"/>
        </w:rPr>
      </w:pPr>
    </w:p>
    <w:p w14:paraId="13824E9C" w14:textId="77777777" w:rsidR="000067DF" w:rsidRPr="00965F88" w:rsidRDefault="000067DF" w:rsidP="00965F88">
      <w:pPr>
        <w:pStyle w:val="ListParagraph"/>
        <w:numPr>
          <w:ilvl w:val="0"/>
          <w:numId w:val="38"/>
        </w:numPr>
        <w:tabs>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r w:rsidRPr="00965F88">
        <w:rPr>
          <w:rFonts w:ascii="Times New Roman"/>
          <w:bCs/>
        </w:rPr>
        <w:t>SECTION III</w:t>
      </w:r>
    </w:p>
    <w:p w14:paraId="090E7910"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0B470BBF" w14:textId="77777777" w:rsidR="000067DF" w:rsidRPr="00266A0E" w:rsidRDefault="000067DF" w:rsidP="00965F88">
      <w:pPr>
        <w:numPr>
          <w:ilvl w:val="12"/>
          <w:numId w:val="0"/>
        </w:numPr>
        <w:tabs>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rPr>
        <w:t xml:space="preserve">Each Proposer shall submit </w:t>
      </w:r>
      <w:r w:rsidRPr="00266A0E">
        <w:rPr>
          <w:rFonts w:ascii="Times New Roman"/>
          <w:highlight w:val="yellow"/>
        </w:rPr>
        <w:t>______(__)</w:t>
      </w:r>
      <w:r w:rsidRPr="00266A0E">
        <w:rPr>
          <w:rFonts w:ascii="Times New Roman"/>
        </w:rPr>
        <w:t xml:space="preserve"> bound copies of Drawings.</w:t>
      </w:r>
    </w:p>
    <w:p w14:paraId="3F9A42F4"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1C0756B2" w14:textId="77777777" w:rsidR="000067DF" w:rsidRPr="00266A0E"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b/>
          <w:bCs/>
        </w:rPr>
        <w:t>NOTE:</w:t>
      </w:r>
    </w:p>
    <w:p w14:paraId="6095AC26" w14:textId="77777777" w:rsidR="000067DF" w:rsidRPr="00266A0E" w:rsidRDefault="000067DF" w:rsidP="000067DF">
      <w:pPr>
        <w:numPr>
          <w:ilvl w:val="12"/>
          <w:numId w:val="0"/>
        </w:numPr>
        <w:tabs>
          <w:tab w:val="left" w:pos="0"/>
          <w:tab w:val="left" w:pos="360"/>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jc w:val="both"/>
        <w:rPr>
          <w:rFonts w:ascii="Times New Roman"/>
        </w:rPr>
      </w:pPr>
      <w:r w:rsidRPr="00266A0E">
        <w:rPr>
          <w:rFonts w:ascii="Times New Roman"/>
        </w:rPr>
        <w:t>FAILURE TO SUBMIT ALL THE DATA INDICATED IN THIS SECTION MAY BE CAUSE FOR DETERMINING A PROPOSAL NON-RESPONSIVE AND, THEREFORE, NOT CONSIDERED FOR AWARD.</w:t>
      </w:r>
    </w:p>
    <w:p w14:paraId="68FA2490" w14:textId="77777777" w:rsidR="000067DF" w:rsidRPr="00266A0E" w:rsidRDefault="000067DF" w:rsidP="000067DF">
      <w:pPr>
        <w:numPr>
          <w:ilvl w:val="12"/>
          <w:numId w:val="0"/>
        </w:numPr>
        <w:tabs>
          <w:tab w:val="left" w:pos="-288"/>
          <w:tab w:val="left" w:pos="0"/>
          <w:tab w:val="left" w:pos="576"/>
          <w:tab w:val="left" w:pos="720"/>
          <w:tab w:val="left" w:pos="1152"/>
          <w:tab w:val="left" w:pos="1728"/>
          <w:tab w:val="left" w:pos="2304"/>
          <w:tab w:val="left" w:pos="2880"/>
          <w:tab w:val="left" w:pos="3456"/>
          <w:tab w:val="left" w:pos="4032"/>
          <w:tab w:val="left" w:pos="4608"/>
          <w:tab w:val="left" w:pos="5184"/>
          <w:tab w:val="left" w:pos="5472"/>
          <w:tab w:val="left" w:pos="6192"/>
          <w:tab w:val="left" w:pos="6912"/>
          <w:tab w:val="left" w:pos="7632"/>
          <w:tab w:val="left" w:pos="8352"/>
          <w:tab w:val="left" w:pos="9072"/>
        </w:tabs>
        <w:ind w:left="720"/>
        <w:jc w:val="both"/>
        <w:rPr>
          <w:rFonts w:ascii="Times New Roman"/>
        </w:rPr>
      </w:pPr>
    </w:p>
    <w:p w14:paraId="5F59A4B1"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hanging="576"/>
        <w:jc w:val="both"/>
        <w:rPr>
          <w:rFonts w:ascii="Times New Roman"/>
        </w:rPr>
      </w:pPr>
      <w:r w:rsidRPr="00266A0E">
        <w:rPr>
          <w:rFonts w:ascii="Times New Roman"/>
        </w:rPr>
        <w:tab/>
      </w:r>
      <w:r w:rsidRPr="00266A0E">
        <w:rPr>
          <w:rFonts w:ascii="Times New Roman"/>
        </w:rPr>
        <w:tab/>
        <w:t>1.</w:t>
      </w:r>
      <w:r w:rsidRPr="00266A0E">
        <w:rPr>
          <w:rFonts w:ascii="Times New Roman"/>
        </w:rPr>
        <w:tab/>
      </w:r>
      <w:r w:rsidRPr="00266A0E">
        <w:rPr>
          <w:rFonts w:ascii="Times New Roman"/>
          <w:u w:val="single"/>
        </w:rPr>
        <w:t>General</w:t>
      </w:r>
    </w:p>
    <w:p w14:paraId="0D100839"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576"/>
        <w:jc w:val="both"/>
        <w:rPr>
          <w:rFonts w:ascii="Times New Roman"/>
        </w:rPr>
      </w:pPr>
      <w:r w:rsidRPr="00266A0E">
        <w:rPr>
          <w:rFonts w:ascii="Times New Roman"/>
        </w:rPr>
        <w:tab/>
        <w:t>Provide drawings complete with sufficient detail, dimensions and notes to permit the preparation of the Proposer’s cost proposal.  Proposers are also advised that this required material will be utilized for technical review and analysis by the Selection Team in determining a Quality Point Value as described in</w:t>
      </w:r>
      <w:r w:rsidR="003E368B">
        <w:rPr>
          <w:rFonts w:ascii="Times New Roman"/>
        </w:rPr>
        <w:t xml:space="preserve"> Section III</w:t>
      </w:r>
      <w:r w:rsidRPr="00266A0E">
        <w:rPr>
          <w:rFonts w:ascii="Times New Roman"/>
        </w:rPr>
        <w:t>.</w:t>
      </w:r>
    </w:p>
    <w:p w14:paraId="3B183817"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2B2CABD7"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720" w:hanging="576"/>
        <w:jc w:val="both"/>
        <w:rPr>
          <w:rFonts w:ascii="Times New Roman"/>
        </w:rPr>
      </w:pPr>
      <w:r w:rsidRPr="00266A0E">
        <w:rPr>
          <w:rFonts w:ascii="Times New Roman"/>
        </w:rPr>
        <w:tab/>
      </w:r>
      <w:r w:rsidRPr="00266A0E">
        <w:rPr>
          <w:rFonts w:ascii="Times New Roman"/>
        </w:rPr>
        <w:tab/>
        <w:t>2.</w:t>
      </w:r>
      <w:r w:rsidRPr="00266A0E">
        <w:rPr>
          <w:rFonts w:ascii="Times New Roman"/>
        </w:rPr>
        <w:tab/>
      </w:r>
      <w:r w:rsidRPr="00266A0E">
        <w:rPr>
          <w:rFonts w:ascii="Times New Roman"/>
          <w:u w:val="single"/>
        </w:rPr>
        <w:t>Project and Proposer’s Name</w:t>
      </w:r>
    </w:p>
    <w:p w14:paraId="6BC916A4"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hanging="576"/>
        <w:jc w:val="both"/>
        <w:rPr>
          <w:rFonts w:ascii="Times New Roman"/>
        </w:rPr>
      </w:pPr>
      <w:r w:rsidRPr="00266A0E">
        <w:rPr>
          <w:rFonts w:ascii="Times New Roman"/>
        </w:rPr>
        <w:tab/>
        <w:t xml:space="preserve">Shall be entered in the upper right hand corner of each drawing.  </w:t>
      </w:r>
    </w:p>
    <w:p w14:paraId="1C7692FB"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0BF17556"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88"/>
        <w:jc w:val="both"/>
        <w:rPr>
          <w:rFonts w:ascii="Times New Roman"/>
        </w:rPr>
      </w:pPr>
      <w:r w:rsidRPr="00266A0E">
        <w:rPr>
          <w:rFonts w:ascii="Times New Roman"/>
        </w:rPr>
        <w:tab/>
        <w:t>3.</w:t>
      </w:r>
      <w:r w:rsidRPr="00266A0E">
        <w:rPr>
          <w:rFonts w:ascii="Times New Roman"/>
        </w:rPr>
        <w:tab/>
      </w:r>
      <w:r w:rsidRPr="00266A0E">
        <w:rPr>
          <w:rFonts w:ascii="Times New Roman"/>
          <w:u w:val="single"/>
        </w:rPr>
        <w:t>Drawings</w:t>
      </w:r>
    </w:p>
    <w:p w14:paraId="492F2907"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r w:rsidRPr="00266A0E">
        <w:rPr>
          <w:rFonts w:ascii="Times New Roman"/>
        </w:rPr>
        <w:t xml:space="preserve">Shall be </w:t>
      </w:r>
      <w:r w:rsidRPr="00266A0E">
        <w:rPr>
          <w:rFonts w:ascii="Times New Roman"/>
          <w:i/>
          <w:iCs/>
        </w:rPr>
        <w:t>30" x 42"</w:t>
      </w:r>
      <w:r w:rsidRPr="00266A0E">
        <w:rPr>
          <w:rFonts w:ascii="Times New Roman"/>
          <w:b/>
          <w:bCs/>
          <w:i/>
          <w:iCs/>
        </w:rPr>
        <w:t>.</w:t>
      </w:r>
      <w:r w:rsidRPr="00266A0E">
        <w:rPr>
          <w:rFonts w:ascii="Times New Roman"/>
        </w:rPr>
        <w:t xml:space="preserve">  Drawing submittal shall be black and white or color prints.  Models are neither required nor encouraged.</w:t>
      </w:r>
    </w:p>
    <w:p w14:paraId="3145C1A4" w14:textId="77777777" w:rsidR="000067DF" w:rsidRPr="00266A0E" w:rsidRDefault="000067DF" w:rsidP="000067DF">
      <w:pPr>
        <w:numPr>
          <w:ilvl w:val="12"/>
          <w:numId w:val="0"/>
        </w:numPr>
        <w:tabs>
          <w:tab w:val="left" w:pos="0"/>
          <w:tab w:val="left" w:pos="288"/>
          <w:tab w:val="left" w:pos="720"/>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p>
    <w:p w14:paraId="5C229116" w14:textId="77777777" w:rsidR="000067DF" w:rsidRPr="00266A0E" w:rsidRDefault="000067DF" w:rsidP="000067DF">
      <w:pPr>
        <w:numPr>
          <w:ilvl w:val="12"/>
          <w:numId w:val="0"/>
        </w:numPr>
        <w:tabs>
          <w:tab w:val="left" w:pos="0"/>
          <w:tab w:val="left" w:pos="288"/>
          <w:tab w:val="left" w:pos="720"/>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hanging="576"/>
        <w:jc w:val="both"/>
        <w:rPr>
          <w:rFonts w:ascii="Times New Roman"/>
        </w:rPr>
      </w:pPr>
      <w:r w:rsidRPr="00266A0E">
        <w:rPr>
          <w:rFonts w:ascii="Times New Roman"/>
        </w:rPr>
        <w:t>a.</w:t>
      </w:r>
      <w:r w:rsidRPr="00266A0E">
        <w:rPr>
          <w:rFonts w:ascii="Times New Roman"/>
        </w:rPr>
        <w:tab/>
      </w:r>
      <w:r w:rsidRPr="00266A0E">
        <w:rPr>
          <w:rFonts w:ascii="Times New Roman"/>
          <w:u w:val="single"/>
        </w:rPr>
        <w:t>Required Drawings</w:t>
      </w:r>
    </w:p>
    <w:p w14:paraId="3524D109"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r w:rsidRPr="00266A0E">
        <w:rPr>
          <w:rFonts w:ascii="Times New Roman"/>
        </w:rPr>
        <w:t>The drawings shall indicate the proposed Civil, Landscape, Architectural, Structural, Mechanical, Plumbing and Electrical portions of the work in sufficient detail to fully explain the project proposal.  The minimum drawing requirements are as follows:</w:t>
      </w:r>
    </w:p>
    <w:p w14:paraId="60740A27"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5EB669BC" w14:textId="77777777" w:rsidR="000067DF" w:rsidRPr="00266A0E" w:rsidRDefault="000067DF" w:rsidP="000067DF">
      <w:pPr>
        <w:spacing w:line="2" w:lineRule="exact"/>
        <w:rPr>
          <w:rFonts w:ascii="Times New Roman"/>
        </w:rPr>
      </w:pPr>
    </w:p>
    <w:p w14:paraId="17033CE6" w14:textId="77777777" w:rsidR="000067DF" w:rsidRPr="00266A0E" w:rsidRDefault="000067DF" w:rsidP="000067DF">
      <w:p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r w:rsidRPr="00266A0E">
        <w:rPr>
          <w:rFonts w:ascii="Times New Roman"/>
        </w:rPr>
        <w:t>1)</w:t>
      </w:r>
      <w:r w:rsidRPr="00266A0E">
        <w:rPr>
          <w:rFonts w:ascii="Times New Roman"/>
        </w:rPr>
        <w:tab/>
      </w:r>
      <w:r w:rsidRPr="00266A0E">
        <w:rPr>
          <w:rFonts w:ascii="Times New Roman"/>
          <w:u w:val="single"/>
        </w:rPr>
        <w:t>Site Plans (1" = 20')</w:t>
      </w:r>
    </w:p>
    <w:p w14:paraId="7243F0BC"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592"/>
        <w:jc w:val="both"/>
        <w:rPr>
          <w:rFonts w:ascii="Times New Roman"/>
        </w:rPr>
      </w:pPr>
      <w:r w:rsidRPr="00266A0E">
        <w:rPr>
          <w:rFonts w:ascii="Times New Roman"/>
        </w:rPr>
        <w:t xml:space="preserve">Plans shall indicate all work proposed to be done on the project and </w:t>
      </w:r>
      <w:r w:rsidRPr="00266A0E">
        <w:rPr>
          <w:rFonts w:ascii="Times New Roman"/>
        </w:rPr>
        <w:lastRenderedPageBreak/>
        <w:t>shall generally include horizontal control, paving, grading, (show both existing and new contours), drainage, the concept for relocation of conflicting existing utilities and new site utilities.  Indicate access driveways, sidewalks, accessible route and retaining walls.  Provide landscape concept plan indicating plant locations, lawn areas, hardscaping, lighting, proposed plant material list and irrigated areas.</w:t>
      </w:r>
    </w:p>
    <w:p w14:paraId="33774A71"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026FAB7E" w14:textId="77777777" w:rsidR="000067DF" w:rsidRPr="00266A0E" w:rsidRDefault="000067DF" w:rsidP="000067DF">
      <w:pPr>
        <w:tabs>
          <w:tab w:val="left" w:pos="0"/>
          <w:tab w:val="left" w:pos="288"/>
          <w:tab w:val="left" w:pos="864"/>
          <w:tab w:val="left" w:pos="1440"/>
          <w:tab w:val="left" w:pos="2010"/>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0"/>
        <w:jc w:val="both"/>
        <w:rPr>
          <w:rFonts w:ascii="Times New Roman"/>
        </w:rPr>
      </w:pPr>
      <w:r w:rsidRPr="00266A0E">
        <w:rPr>
          <w:rFonts w:ascii="Times New Roman"/>
        </w:rPr>
        <w:t>2)</w:t>
      </w:r>
      <w:r w:rsidRPr="00266A0E">
        <w:rPr>
          <w:rFonts w:ascii="Times New Roman"/>
        </w:rPr>
        <w:tab/>
      </w:r>
      <w:r w:rsidRPr="00266A0E">
        <w:rPr>
          <w:rFonts w:ascii="Times New Roman"/>
          <w:u w:val="single"/>
        </w:rPr>
        <w:t>Building Floor Plans (1" = 8')</w:t>
      </w:r>
    </w:p>
    <w:p w14:paraId="1112BD78" w14:textId="77777777" w:rsidR="000067DF" w:rsidRPr="00266A0E" w:rsidRDefault="000067DF" w:rsidP="000067DF">
      <w:pPr>
        <w:numPr>
          <w:ilvl w:val="12"/>
          <w:numId w:val="0"/>
        </w:numPr>
        <w:tabs>
          <w:tab w:val="left" w:pos="0"/>
          <w:tab w:val="left" w:pos="288"/>
          <w:tab w:val="left" w:pos="864"/>
          <w:tab w:val="left" w:pos="1440"/>
          <w:tab w:val="left" w:pos="2010"/>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592" w:hanging="570"/>
        <w:jc w:val="both"/>
        <w:rPr>
          <w:rFonts w:ascii="Times New Roman"/>
        </w:rPr>
      </w:pPr>
      <w:r w:rsidRPr="00266A0E">
        <w:rPr>
          <w:rFonts w:ascii="Times New Roman"/>
        </w:rPr>
        <w:tab/>
        <w:t>Plans shall show each floor level or typical floor level giving all necessary dimensions.  Furnish a schedule of all graphics and signs intended for use.  Schedule shall include locations, content, letter style, size and type of construction.  Also show exit stairs, graphically indicating exit paths, and adjacent grade conditions at each exit discharge.  Include a schedule showing t</w:t>
      </w:r>
      <w:r w:rsidR="00CF4B66">
        <w:rPr>
          <w:rFonts w:ascii="Times New Roman"/>
        </w:rPr>
        <w:t>he area for each floor or level</w:t>
      </w:r>
      <w:r w:rsidRPr="00266A0E">
        <w:rPr>
          <w:rFonts w:ascii="Times New Roman"/>
        </w:rPr>
        <w:t>.</w:t>
      </w:r>
    </w:p>
    <w:p w14:paraId="16FB5D05" w14:textId="77777777" w:rsidR="000067DF" w:rsidRPr="00266A0E" w:rsidRDefault="000067DF" w:rsidP="000067DF">
      <w:pPr>
        <w:numPr>
          <w:ilvl w:val="12"/>
          <w:numId w:val="0"/>
        </w:numPr>
        <w:tabs>
          <w:tab w:val="left" w:pos="0"/>
          <w:tab w:val="left" w:pos="288"/>
          <w:tab w:val="left" w:pos="864"/>
          <w:tab w:val="left" w:pos="1440"/>
          <w:tab w:val="left" w:pos="2010"/>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0" w:hanging="570"/>
        <w:jc w:val="both"/>
        <w:rPr>
          <w:rFonts w:ascii="Times New Roman"/>
        </w:rPr>
      </w:pPr>
    </w:p>
    <w:p w14:paraId="442C4AAE" w14:textId="77777777" w:rsidR="000067DF" w:rsidRPr="00266A0E" w:rsidRDefault="000067DF" w:rsidP="000067DF">
      <w:pPr>
        <w:numPr>
          <w:ilvl w:val="12"/>
          <w:numId w:val="0"/>
        </w:numPr>
        <w:tabs>
          <w:tab w:val="left" w:pos="2010"/>
          <w:tab w:val="left" w:pos="2160"/>
          <w:tab w:val="left" w:pos="2610"/>
          <w:tab w:val="left" w:pos="3450"/>
          <w:tab w:val="left" w:pos="4026"/>
          <w:tab w:val="left" w:pos="4602"/>
          <w:tab w:val="left" w:pos="5178"/>
          <w:tab w:val="left" w:pos="5754"/>
          <w:tab w:val="left" w:pos="6330"/>
          <w:tab w:val="left" w:pos="6906"/>
          <w:tab w:val="left" w:pos="7482"/>
          <w:tab w:val="left" w:pos="7770"/>
          <w:tab w:val="left" w:pos="8490"/>
          <w:tab w:val="left" w:pos="9210"/>
          <w:tab w:val="left" w:pos="9930"/>
          <w:tab w:val="left" w:pos="10650"/>
          <w:tab w:val="left" w:pos="11370"/>
        </w:tabs>
        <w:ind w:left="2610" w:hanging="1170"/>
        <w:jc w:val="both"/>
        <w:rPr>
          <w:rFonts w:ascii="Times New Roman"/>
        </w:rPr>
      </w:pPr>
      <w:r w:rsidRPr="00266A0E">
        <w:rPr>
          <w:rFonts w:ascii="Times New Roman"/>
        </w:rPr>
        <w:tab/>
        <w:t>3)</w:t>
      </w:r>
      <w:r w:rsidRPr="00266A0E">
        <w:rPr>
          <w:rFonts w:ascii="Times New Roman"/>
        </w:rPr>
        <w:tab/>
      </w:r>
      <w:r w:rsidRPr="00266A0E">
        <w:rPr>
          <w:rFonts w:ascii="Times New Roman"/>
          <w:u w:val="single"/>
        </w:rPr>
        <w:t>Building Structure Sections (1" = 16')</w:t>
      </w:r>
    </w:p>
    <w:p w14:paraId="7239C216" w14:textId="77777777" w:rsidR="000067DF" w:rsidRPr="00266A0E" w:rsidRDefault="000067DF" w:rsidP="000067DF">
      <w:pPr>
        <w:numPr>
          <w:ilvl w:val="12"/>
          <w:numId w:val="0"/>
        </w:numPr>
        <w:tabs>
          <w:tab w:val="left" w:pos="2010"/>
          <w:tab w:val="left" w:pos="2160"/>
          <w:tab w:val="left" w:pos="2610"/>
          <w:tab w:val="left" w:pos="3450"/>
          <w:tab w:val="left" w:pos="4026"/>
          <w:tab w:val="left" w:pos="4602"/>
          <w:tab w:val="left" w:pos="5178"/>
          <w:tab w:val="left" w:pos="5754"/>
          <w:tab w:val="left" w:pos="6330"/>
          <w:tab w:val="left" w:pos="6906"/>
          <w:tab w:val="left" w:pos="7482"/>
          <w:tab w:val="left" w:pos="7770"/>
          <w:tab w:val="left" w:pos="8490"/>
          <w:tab w:val="left" w:pos="9210"/>
          <w:tab w:val="left" w:pos="9930"/>
          <w:tab w:val="left" w:pos="10650"/>
          <w:tab w:val="left" w:pos="11370"/>
        </w:tabs>
        <w:ind w:left="2610" w:hanging="570"/>
        <w:jc w:val="both"/>
        <w:rPr>
          <w:rFonts w:ascii="Times New Roman"/>
        </w:rPr>
      </w:pPr>
      <w:r w:rsidRPr="00266A0E">
        <w:rPr>
          <w:rFonts w:ascii="Times New Roman"/>
        </w:rPr>
        <w:tab/>
      </w:r>
      <w:r w:rsidRPr="00266A0E">
        <w:rPr>
          <w:rFonts w:ascii="Times New Roman"/>
        </w:rPr>
        <w:tab/>
        <w:t>Show both cross-sections and longitudinal sections as necessary to indicate floor level elevations, floor to floor heights, ceiling heights, flat and sloping floor conditions and general relationship of the structure to the surrounding features.</w:t>
      </w:r>
    </w:p>
    <w:p w14:paraId="2CD7ADC5"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69322812" w14:textId="77777777" w:rsidR="000067DF" w:rsidRPr="00266A0E" w:rsidRDefault="000067DF" w:rsidP="000067DF">
      <w:pPr>
        <w:spacing w:line="2" w:lineRule="exact"/>
        <w:rPr>
          <w:rFonts w:ascii="Times New Roman"/>
        </w:rPr>
      </w:pPr>
    </w:p>
    <w:p w14:paraId="44381BA5" w14:textId="77777777" w:rsidR="000067DF" w:rsidRPr="00266A0E" w:rsidRDefault="000067DF" w:rsidP="000067DF">
      <w:p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r w:rsidRPr="00266A0E">
        <w:rPr>
          <w:rFonts w:ascii="Times New Roman"/>
        </w:rPr>
        <w:t>4)</w:t>
      </w:r>
      <w:r w:rsidRPr="00266A0E">
        <w:rPr>
          <w:rFonts w:ascii="Times New Roman"/>
        </w:rPr>
        <w:tab/>
      </w:r>
      <w:r w:rsidRPr="00266A0E">
        <w:rPr>
          <w:rFonts w:ascii="Times New Roman"/>
          <w:u w:val="single"/>
        </w:rPr>
        <w:t>Exterior Elevations (1" = 16')</w:t>
      </w:r>
    </w:p>
    <w:p w14:paraId="3789725E"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592"/>
        <w:jc w:val="both"/>
        <w:rPr>
          <w:rFonts w:ascii="Times New Roman"/>
        </w:rPr>
      </w:pPr>
      <w:r w:rsidRPr="00266A0E">
        <w:rPr>
          <w:rFonts w:ascii="Times New Roman"/>
        </w:rPr>
        <w:t>Show elevations of the building and indicate wall materials, openings and stairs.  Indicate all floor level elevations and where the grade meets the building wall.</w:t>
      </w:r>
    </w:p>
    <w:p w14:paraId="2EF5496E"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p>
    <w:p w14:paraId="130ECD2B" w14:textId="77777777" w:rsidR="000067DF" w:rsidRPr="00266A0E" w:rsidRDefault="000067DF" w:rsidP="000067DF">
      <w:p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016"/>
        <w:jc w:val="both"/>
        <w:rPr>
          <w:rFonts w:ascii="Times New Roman"/>
        </w:rPr>
      </w:pPr>
      <w:r w:rsidRPr="00266A0E">
        <w:rPr>
          <w:rFonts w:ascii="Times New Roman"/>
        </w:rPr>
        <w:t>5)</w:t>
      </w:r>
      <w:r w:rsidRPr="00266A0E">
        <w:rPr>
          <w:rFonts w:ascii="Times New Roman"/>
        </w:rPr>
        <w:tab/>
      </w:r>
      <w:r w:rsidRPr="00266A0E">
        <w:rPr>
          <w:rFonts w:ascii="Times New Roman"/>
          <w:u w:val="single"/>
        </w:rPr>
        <w:t>Building Structure Structural Plans (1" = 16')</w:t>
      </w:r>
    </w:p>
    <w:p w14:paraId="39E193AF" w14:textId="77777777" w:rsidR="000067DF" w:rsidRPr="00266A0E" w:rsidRDefault="000067DF" w:rsidP="000067DF">
      <w:pPr>
        <w:numPr>
          <w:ilvl w:val="12"/>
          <w:numId w:val="0"/>
        </w:numPr>
        <w:tabs>
          <w:tab w:val="left" w:pos="0"/>
          <w:tab w:val="left" w:pos="288"/>
          <w:tab w:val="left" w:pos="864"/>
          <w:tab w:val="left" w:pos="1440"/>
          <w:tab w:val="left" w:pos="2016"/>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2592"/>
        <w:jc w:val="both"/>
        <w:rPr>
          <w:rFonts w:ascii="Times New Roman"/>
        </w:rPr>
      </w:pPr>
      <w:r w:rsidRPr="00266A0E">
        <w:rPr>
          <w:rFonts w:ascii="Times New Roman"/>
        </w:rPr>
        <w:t>Plans shall show each floor level (may be combined on a single plan if several floors are all the same) giving all necessary dimensions and indicating all elements of the structural system.</w:t>
      </w:r>
    </w:p>
    <w:p w14:paraId="1DEB68BC" w14:textId="77777777" w:rsidR="000067DF" w:rsidRPr="00266A0E" w:rsidRDefault="000067DF" w:rsidP="000067DF">
      <w:pPr>
        <w:numPr>
          <w:ilvl w:val="12"/>
          <w:numId w:val="0"/>
        </w:numPr>
        <w:tabs>
          <w:tab w:val="left" w:pos="0"/>
          <w:tab w:val="left" w:pos="288"/>
          <w:tab w:val="left" w:pos="864"/>
          <w:tab w:val="left" w:pos="1440"/>
          <w:tab w:val="left" w:pos="2592"/>
          <w:tab w:val="left" w:pos="3168"/>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p>
    <w:p w14:paraId="6B1DA4B3" w14:textId="77777777" w:rsidR="000067DF" w:rsidRPr="00266A0E" w:rsidRDefault="000067DF" w:rsidP="000067DF">
      <w:pPr>
        <w:tabs>
          <w:tab w:val="left" w:pos="0"/>
          <w:tab w:val="left" w:pos="288"/>
          <w:tab w:val="left" w:pos="864"/>
          <w:tab w:val="left" w:pos="1440"/>
          <w:tab w:val="left" w:pos="1980"/>
          <w:tab w:val="left" w:pos="2610"/>
          <w:tab w:val="left" w:pos="3744"/>
          <w:tab w:val="left" w:pos="4320"/>
          <w:tab w:val="left" w:pos="4896"/>
          <w:tab w:val="left" w:pos="5472"/>
          <w:tab w:val="left" w:pos="5760"/>
          <w:tab w:val="left" w:pos="6480"/>
          <w:tab w:val="left" w:pos="7200"/>
          <w:tab w:val="left" w:pos="7920"/>
          <w:tab w:val="left" w:pos="8640"/>
          <w:tab w:val="left" w:pos="9360"/>
        </w:tabs>
        <w:jc w:val="both"/>
        <w:rPr>
          <w:rFonts w:ascii="Times New Roman"/>
        </w:rPr>
      </w:pPr>
      <w:r w:rsidRPr="00266A0E">
        <w:rPr>
          <w:rFonts w:ascii="Times New Roman"/>
        </w:rPr>
        <w:tab/>
      </w:r>
      <w:r w:rsidRPr="00266A0E">
        <w:rPr>
          <w:rFonts w:ascii="Times New Roman"/>
        </w:rPr>
        <w:tab/>
      </w:r>
      <w:r w:rsidRPr="00266A0E">
        <w:rPr>
          <w:rFonts w:ascii="Times New Roman"/>
        </w:rPr>
        <w:tab/>
      </w:r>
      <w:r w:rsidRPr="00266A0E">
        <w:rPr>
          <w:rFonts w:ascii="Times New Roman"/>
        </w:rPr>
        <w:tab/>
        <w:t>6)</w:t>
      </w:r>
      <w:r w:rsidRPr="00266A0E">
        <w:rPr>
          <w:rFonts w:ascii="Times New Roman"/>
        </w:rPr>
        <w:tab/>
      </w:r>
      <w:r w:rsidRPr="00266A0E">
        <w:rPr>
          <w:rFonts w:ascii="Times New Roman"/>
          <w:u w:val="single"/>
        </w:rPr>
        <w:t>Wall Sections (1/4" = 1'-0")</w:t>
      </w:r>
    </w:p>
    <w:p w14:paraId="6B444DE7" w14:textId="77777777" w:rsidR="000067DF" w:rsidRPr="00266A0E" w:rsidRDefault="000067DF" w:rsidP="000067DF">
      <w:pPr>
        <w:numPr>
          <w:ilvl w:val="12"/>
          <w:numId w:val="0"/>
        </w:numPr>
        <w:tabs>
          <w:tab w:val="left" w:pos="0"/>
          <w:tab w:val="left" w:pos="288"/>
          <w:tab w:val="left" w:pos="864"/>
          <w:tab w:val="left" w:pos="1440"/>
          <w:tab w:val="left" w:pos="2160"/>
          <w:tab w:val="left" w:pos="2610"/>
          <w:tab w:val="left" w:pos="3744"/>
          <w:tab w:val="left" w:pos="4320"/>
          <w:tab w:val="left" w:pos="4896"/>
          <w:tab w:val="left" w:pos="5472"/>
          <w:tab w:val="left" w:pos="5760"/>
          <w:tab w:val="left" w:pos="6480"/>
          <w:tab w:val="left" w:pos="7200"/>
          <w:tab w:val="left" w:pos="7920"/>
          <w:tab w:val="left" w:pos="8640"/>
          <w:tab w:val="left" w:pos="9360"/>
        </w:tabs>
        <w:ind w:left="2610"/>
        <w:jc w:val="both"/>
        <w:rPr>
          <w:rFonts w:ascii="Times New Roman"/>
        </w:rPr>
      </w:pPr>
      <w:r w:rsidRPr="00266A0E">
        <w:rPr>
          <w:rFonts w:ascii="Times New Roman"/>
        </w:rPr>
        <w:t xml:space="preserve">Provide vertical sections at each exterior wall from bottom of footing through the top level. Generally indicate the proposed structural and architectural elements and connections. </w:t>
      </w:r>
      <w:r w:rsidRPr="00266A0E">
        <w:rPr>
          <w:rFonts w:ascii="Times New Roman"/>
        </w:rPr>
        <w:tab/>
      </w:r>
    </w:p>
    <w:p w14:paraId="366D7FE5" w14:textId="77777777" w:rsidR="000067DF" w:rsidRPr="00266A0E" w:rsidRDefault="000067DF" w:rsidP="000067DF">
      <w:pPr>
        <w:numPr>
          <w:ilvl w:val="12"/>
          <w:numId w:val="0"/>
        </w:numPr>
        <w:tabs>
          <w:tab w:val="left" w:pos="0"/>
          <w:tab w:val="left" w:pos="288"/>
          <w:tab w:val="left" w:pos="864"/>
          <w:tab w:val="left" w:pos="1440"/>
          <w:tab w:val="left" w:pos="2160"/>
          <w:tab w:val="left" w:pos="2610"/>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p>
    <w:p w14:paraId="21D03A1A" w14:textId="77777777" w:rsidR="000067DF" w:rsidRPr="00266A0E" w:rsidRDefault="000067DF" w:rsidP="000067DF">
      <w:pPr>
        <w:tabs>
          <w:tab w:val="left" w:pos="0"/>
          <w:tab w:val="left" w:pos="288"/>
          <w:tab w:val="left" w:pos="864"/>
          <w:tab w:val="left" w:pos="1440"/>
          <w:tab w:val="left" w:pos="2160"/>
          <w:tab w:val="left" w:pos="2610"/>
          <w:tab w:val="left" w:pos="3744"/>
          <w:tab w:val="left" w:pos="4320"/>
          <w:tab w:val="left" w:pos="4896"/>
          <w:tab w:val="left" w:pos="5472"/>
          <w:tab w:val="left" w:pos="5760"/>
          <w:tab w:val="left" w:pos="6480"/>
          <w:tab w:val="left" w:pos="7200"/>
          <w:tab w:val="left" w:pos="7920"/>
          <w:tab w:val="left" w:pos="8640"/>
          <w:tab w:val="left" w:pos="9360"/>
        </w:tabs>
        <w:ind w:left="2160" w:hanging="180"/>
        <w:jc w:val="both"/>
        <w:rPr>
          <w:rFonts w:ascii="Times New Roman"/>
        </w:rPr>
      </w:pPr>
      <w:r w:rsidRPr="00266A0E">
        <w:rPr>
          <w:rFonts w:ascii="Times New Roman"/>
        </w:rPr>
        <w:t>7)</w:t>
      </w:r>
      <w:r w:rsidRPr="00266A0E">
        <w:rPr>
          <w:rFonts w:ascii="Times New Roman"/>
        </w:rPr>
        <w:tab/>
      </w:r>
      <w:r w:rsidRPr="00266A0E">
        <w:rPr>
          <w:rFonts w:ascii="Times New Roman"/>
          <w:u w:val="single"/>
        </w:rPr>
        <w:t>Building Mechanical Plans (1" = 16')</w:t>
      </w:r>
    </w:p>
    <w:p w14:paraId="4C51BCFA" w14:textId="77777777" w:rsidR="000067DF" w:rsidRPr="00266A0E" w:rsidRDefault="000067DF" w:rsidP="000067DF">
      <w:pPr>
        <w:numPr>
          <w:ilvl w:val="12"/>
          <w:numId w:val="0"/>
        </w:numPr>
        <w:tabs>
          <w:tab w:val="left" w:pos="0"/>
          <w:tab w:val="left" w:pos="288"/>
          <w:tab w:val="left" w:pos="864"/>
          <w:tab w:val="left" w:pos="1440"/>
          <w:tab w:val="left" w:pos="2160"/>
          <w:tab w:val="left" w:pos="2610"/>
          <w:tab w:val="left" w:pos="3744"/>
          <w:tab w:val="left" w:pos="4320"/>
          <w:tab w:val="left" w:pos="4896"/>
          <w:tab w:val="left" w:pos="5472"/>
          <w:tab w:val="left" w:pos="5760"/>
          <w:tab w:val="left" w:pos="6480"/>
          <w:tab w:val="left" w:pos="7200"/>
          <w:tab w:val="left" w:pos="7920"/>
          <w:tab w:val="left" w:pos="8640"/>
          <w:tab w:val="left" w:pos="9360"/>
        </w:tabs>
        <w:ind w:left="2610"/>
        <w:jc w:val="both"/>
        <w:rPr>
          <w:rFonts w:ascii="Times New Roman"/>
        </w:rPr>
      </w:pPr>
      <w:r w:rsidRPr="00266A0E">
        <w:rPr>
          <w:rFonts w:ascii="Times New Roman"/>
        </w:rPr>
        <w:t>Plans shall show each floor level or typical floor level indicating locations of elements of fire protection systems, plumbing and ventilating systems.  Provide a schedule of equipment proposed showing size, types, manu</w:t>
      </w:r>
      <w:r w:rsidRPr="00266A0E">
        <w:rPr>
          <w:rFonts w:ascii="Times New Roman"/>
        </w:rPr>
        <w:softHyphen/>
        <w:t>facturers, etc.</w:t>
      </w:r>
    </w:p>
    <w:p w14:paraId="76CBB23C" w14:textId="77777777" w:rsidR="000067DF" w:rsidRPr="00266A0E" w:rsidRDefault="000067DF" w:rsidP="000067DF">
      <w:pPr>
        <w:numPr>
          <w:ilvl w:val="12"/>
          <w:numId w:val="0"/>
        </w:numPr>
        <w:tabs>
          <w:tab w:val="left" w:pos="0"/>
          <w:tab w:val="left" w:pos="288"/>
          <w:tab w:val="left" w:pos="864"/>
          <w:tab w:val="left" w:pos="1440"/>
          <w:tab w:val="left" w:pos="2160"/>
          <w:tab w:val="left" w:pos="2610"/>
          <w:tab w:val="left" w:pos="3744"/>
          <w:tab w:val="left" w:pos="4320"/>
          <w:tab w:val="left" w:pos="4896"/>
          <w:tab w:val="left" w:pos="5472"/>
          <w:tab w:val="left" w:pos="5760"/>
          <w:tab w:val="left" w:pos="6480"/>
          <w:tab w:val="left" w:pos="7200"/>
          <w:tab w:val="left" w:pos="7920"/>
          <w:tab w:val="left" w:pos="8640"/>
          <w:tab w:val="left" w:pos="9360"/>
        </w:tabs>
        <w:ind w:left="1440"/>
        <w:jc w:val="both"/>
        <w:rPr>
          <w:rFonts w:ascii="Times New Roman"/>
        </w:rPr>
      </w:pPr>
    </w:p>
    <w:p w14:paraId="7F81ABD1" w14:textId="77777777" w:rsidR="000067DF" w:rsidRPr="00266A0E" w:rsidRDefault="000067DF" w:rsidP="000067DF">
      <w:pPr>
        <w:numPr>
          <w:ilvl w:val="12"/>
          <w:numId w:val="0"/>
        </w:numPr>
        <w:tabs>
          <w:tab w:val="left" w:pos="0"/>
          <w:tab w:val="left" w:pos="288"/>
          <w:tab w:val="left" w:pos="864"/>
          <w:tab w:val="left" w:pos="1440"/>
          <w:tab w:val="left" w:pos="2160"/>
          <w:tab w:val="left" w:pos="2610"/>
          <w:tab w:val="left" w:pos="3744"/>
          <w:tab w:val="left" w:pos="4320"/>
          <w:tab w:val="left" w:pos="4896"/>
          <w:tab w:val="left" w:pos="5472"/>
          <w:tab w:val="left" w:pos="5760"/>
          <w:tab w:val="left" w:pos="6480"/>
          <w:tab w:val="left" w:pos="7200"/>
          <w:tab w:val="left" w:pos="7920"/>
          <w:tab w:val="left" w:pos="8640"/>
          <w:tab w:val="left" w:pos="9360"/>
        </w:tabs>
        <w:ind w:left="2610" w:hanging="630"/>
        <w:jc w:val="both"/>
        <w:rPr>
          <w:rFonts w:ascii="Times New Roman"/>
        </w:rPr>
      </w:pPr>
      <w:r w:rsidRPr="00266A0E">
        <w:rPr>
          <w:rFonts w:ascii="Times New Roman"/>
        </w:rPr>
        <w:t>8)</w:t>
      </w:r>
      <w:r w:rsidRPr="00266A0E">
        <w:rPr>
          <w:rFonts w:ascii="Times New Roman"/>
        </w:rPr>
        <w:tab/>
      </w:r>
      <w:r w:rsidRPr="00266A0E">
        <w:rPr>
          <w:rFonts w:ascii="Times New Roman"/>
          <w:u w:val="single"/>
        </w:rPr>
        <w:t>Building Electrical Plans (1" = 16')</w:t>
      </w:r>
    </w:p>
    <w:p w14:paraId="2CA9733A" w14:textId="77777777" w:rsidR="000E7CBD" w:rsidRPr="009D7C15" w:rsidRDefault="000067DF" w:rsidP="00965F88">
      <w:pPr>
        <w:widowControl/>
        <w:tabs>
          <w:tab w:val="left" w:pos="3744"/>
          <w:tab w:val="left" w:pos="4320"/>
          <w:tab w:val="left" w:pos="4896"/>
          <w:tab w:val="left" w:pos="5472"/>
          <w:tab w:val="left" w:pos="6048"/>
          <w:tab w:val="left" w:pos="6624"/>
          <w:tab w:val="left" w:pos="7200"/>
          <w:tab w:val="left" w:pos="7776"/>
          <w:tab w:val="left" w:pos="8352"/>
          <w:tab w:val="left" w:pos="8928"/>
          <w:tab w:val="left" w:pos="9360"/>
        </w:tabs>
        <w:ind w:left="2610"/>
        <w:jc w:val="both"/>
        <w:rPr>
          <w:rFonts w:ascii="Times New Roman"/>
          <w:sz w:val="22"/>
          <w:szCs w:val="22"/>
        </w:rPr>
      </w:pPr>
      <w:r w:rsidRPr="00266A0E">
        <w:rPr>
          <w:rFonts w:ascii="Times New Roman"/>
        </w:rPr>
        <w:lastRenderedPageBreak/>
        <w:t>Plans shall show all lighting, power distribution and equipment connections for each floor level or typical floor level.  Include telephone/data/security connections.  Light fixture schedule, symbols list, power single line diagram, including metering, panel schedules shall also be indicated on the plans as required.</w:t>
      </w:r>
    </w:p>
    <w:p w14:paraId="7BB64D1C" w14:textId="77777777" w:rsidR="000E7CBD" w:rsidRDefault="000E7CBD">
      <w:pPr>
        <w:pStyle w:val="BodyText2"/>
      </w:pPr>
    </w:p>
    <w:p w14:paraId="1BB93199" w14:textId="77777777" w:rsidR="000E7CBD" w:rsidRDefault="000E7CBD">
      <w:pPr>
        <w:pStyle w:val="BodyText2"/>
      </w:pPr>
    </w:p>
    <w:p w14:paraId="2AB068F7" w14:textId="77777777" w:rsidR="000E7CBD" w:rsidRDefault="00AC3790">
      <w:pPr>
        <w:pStyle w:val="BodyText2"/>
      </w:pPr>
      <w:r>
        <w:t>III</w:t>
      </w:r>
      <w:r w:rsidR="000E7CBD">
        <w:t xml:space="preserve">.   </w:t>
      </w:r>
      <w:r w:rsidR="000E7CBD">
        <w:rPr>
          <w:rFonts w:hint="eastAsia"/>
        </w:rPr>
        <w:t>EVALUATION PROCEDURES</w:t>
      </w:r>
    </w:p>
    <w:p w14:paraId="4CB78FEA" w14:textId="77777777" w:rsidR="000E7CBD" w:rsidRDefault="000E7CBD">
      <w:pPr>
        <w:jc w:val="both"/>
        <w:rPr>
          <w:rFonts w:ascii="Times New Roman"/>
          <w:sz w:val="22"/>
        </w:rPr>
      </w:pPr>
    </w:p>
    <w:p w14:paraId="3918E916" w14:textId="77777777" w:rsidR="000E7CBD" w:rsidRDefault="000E7CBD" w:rsidP="00AC3790">
      <w:pPr>
        <w:ind w:left="-270" w:firstLine="720"/>
        <w:jc w:val="both"/>
        <w:rPr>
          <w:rFonts w:ascii="Times New Roman"/>
          <w:sz w:val="22"/>
        </w:rPr>
      </w:pPr>
      <w:r>
        <w:rPr>
          <w:rFonts w:ascii="Times New Roman"/>
          <w:sz w:val="22"/>
        </w:rPr>
        <w:t>A.</w:t>
      </w:r>
      <w:r>
        <w:rPr>
          <w:rFonts w:ascii="Times New Roman"/>
          <w:sz w:val="22"/>
        </w:rPr>
        <w:tab/>
        <w:t>GENERAL INFORMATION/QUALITY/COST POINTS</w:t>
      </w:r>
    </w:p>
    <w:p w14:paraId="0BB2CC1C" w14:textId="77777777" w:rsidR="000E7CBD" w:rsidRDefault="000E7CBD">
      <w:pPr>
        <w:jc w:val="both"/>
        <w:rPr>
          <w:rFonts w:ascii="Times New Roman"/>
          <w:sz w:val="22"/>
        </w:rPr>
      </w:pPr>
    </w:p>
    <w:p w14:paraId="654CFCDA" w14:textId="77777777" w:rsidR="000E7CBD" w:rsidRDefault="000E7CBD" w:rsidP="00AC3790">
      <w:pPr>
        <w:pStyle w:val="BodyTextIndent"/>
        <w:jc w:val="both"/>
      </w:pPr>
      <w:r>
        <w:t>The purpose of the evaluation process is to establish, through the application of uniform criteria, the quality of each proposal.  Any proposals which have major deviations from t</w:t>
      </w:r>
      <w:r w:rsidR="00452D24">
        <w:t>he Design/Build Documents</w:t>
      </w:r>
      <w:r>
        <w:t xml:space="preserve"> will be considered non-responsive.  Each proposal will be evaluated by an </w:t>
      </w:r>
      <w:r w:rsidR="00452D24">
        <w:t xml:space="preserve">Evaluation Committee </w:t>
      </w:r>
      <w:r>
        <w:t>appointed the Owner (The University).</w:t>
      </w:r>
    </w:p>
    <w:p w14:paraId="558D1741" w14:textId="77777777" w:rsidR="000E7CBD" w:rsidRDefault="000E7CBD">
      <w:pPr>
        <w:ind w:left="1440"/>
        <w:jc w:val="both"/>
        <w:rPr>
          <w:rFonts w:ascii="Times New Roman"/>
          <w:sz w:val="22"/>
        </w:rPr>
      </w:pPr>
    </w:p>
    <w:p w14:paraId="20C1ED36" w14:textId="77777777" w:rsidR="000E7CBD" w:rsidRDefault="000E7CBD" w:rsidP="00AC3790">
      <w:pPr>
        <w:ind w:left="720"/>
        <w:jc w:val="both"/>
        <w:rPr>
          <w:rFonts w:ascii="Times New Roman"/>
          <w:sz w:val="22"/>
        </w:rPr>
      </w:pPr>
      <w:r>
        <w:rPr>
          <w:rFonts w:ascii="Times New Roman"/>
          <w:sz w:val="22"/>
        </w:rPr>
        <w:t>Point values will be assigned up to the maximums for each category in the following table:</w:t>
      </w:r>
    </w:p>
    <w:p w14:paraId="4AB5E6DD" w14:textId="77777777" w:rsidR="000E7CBD" w:rsidRPr="00452D24" w:rsidRDefault="00452D24">
      <w:pPr>
        <w:ind w:left="720"/>
        <w:jc w:val="both"/>
        <w:rPr>
          <w:rFonts w:ascii="Times New Roman"/>
          <w:b/>
          <w:sz w:val="22"/>
        </w:rPr>
      </w:pPr>
      <w:r>
        <w:rPr>
          <w:rFonts w:ascii="Times New Roman"/>
          <w:b/>
          <w:sz w:val="22"/>
        </w:rPr>
        <w:t>[Example below:]</w:t>
      </w:r>
    </w:p>
    <w:p w14:paraId="3F66999B" w14:textId="77777777" w:rsidR="00452D24" w:rsidRDefault="00452D24">
      <w:pPr>
        <w:ind w:left="720"/>
        <w:jc w:val="both"/>
        <w:rPr>
          <w:rFonts w:ascii="Times New Roman"/>
          <w:sz w:val="22"/>
        </w:rPr>
      </w:pPr>
    </w:p>
    <w:p w14:paraId="5E1FA9AC" w14:textId="77777777" w:rsidR="000E7CBD" w:rsidRDefault="000E7CBD">
      <w:pPr>
        <w:ind w:left="720"/>
        <w:jc w:val="both"/>
        <w:rPr>
          <w:rFonts w:ascii="Times New Roman"/>
          <w:sz w:val="22"/>
          <w:u w:val="single"/>
        </w:rPr>
      </w:pPr>
      <w:r>
        <w:rPr>
          <w:rFonts w:ascii="Times New Roman"/>
          <w:sz w:val="22"/>
          <w:u w:val="single"/>
        </w:rPr>
        <w:t>Design/Build Evaluation</w:t>
      </w:r>
    </w:p>
    <w:p w14:paraId="7FBD0791" w14:textId="77777777" w:rsidR="000E7CBD" w:rsidRDefault="000E7CBD">
      <w:pPr>
        <w:ind w:left="720"/>
        <w:jc w:val="both"/>
        <w:rPr>
          <w:rFonts w:ascii="Times New Roman"/>
          <w:sz w:val="22"/>
        </w:rPr>
      </w:pPr>
    </w:p>
    <w:p w14:paraId="11D84EF3" w14:textId="77777777" w:rsidR="000E7CBD" w:rsidRDefault="000E7CBD">
      <w:pPr>
        <w:ind w:left="720"/>
        <w:jc w:val="both"/>
        <w:rPr>
          <w:rFonts w:ascii="Times New Roman"/>
          <w:sz w:val="22"/>
        </w:rPr>
      </w:pPr>
      <w:r>
        <w:rPr>
          <w:rFonts w:ascii="Times New Roman"/>
          <w:sz w:val="22"/>
          <w:u w:val="single"/>
        </w:rPr>
        <w:t>Category</w:t>
      </w:r>
      <w:r>
        <w:rPr>
          <w:rFonts w:ascii="Times New Roman"/>
          <w:sz w:val="22"/>
        </w:rPr>
        <w:tab/>
      </w:r>
      <w:r>
        <w:rPr>
          <w:rFonts w:ascii="Times New Roman"/>
          <w:sz w:val="22"/>
        </w:rPr>
        <w:tab/>
      </w:r>
      <w:r>
        <w:rPr>
          <w:rFonts w:ascii="Times New Roman"/>
          <w:sz w:val="22"/>
        </w:rPr>
        <w:tab/>
      </w:r>
      <w:r>
        <w:rPr>
          <w:rFonts w:ascii="Times New Roman"/>
          <w:sz w:val="22"/>
        </w:rPr>
        <w:tab/>
      </w:r>
      <w:r>
        <w:rPr>
          <w:rFonts w:ascii="Times New Roman"/>
          <w:sz w:val="22"/>
        </w:rPr>
        <w:tab/>
      </w:r>
      <w:r>
        <w:rPr>
          <w:rFonts w:ascii="Times New Roman"/>
          <w:sz w:val="22"/>
        </w:rPr>
        <w:tab/>
      </w:r>
      <w:r>
        <w:rPr>
          <w:rFonts w:ascii="Times New Roman"/>
          <w:sz w:val="22"/>
          <w:u w:val="single"/>
        </w:rPr>
        <w:t>Points</w:t>
      </w:r>
      <w:r>
        <w:rPr>
          <w:rFonts w:ascii="Times New Roman"/>
          <w:sz w:val="22"/>
        </w:rPr>
        <w:tab/>
      </w:r>
      <w:r>
        <w:rPr>
          <w:rFonts w:ascii="Times New Roman"/>
          <w:sz w:val="22"/>
        </w:rPr>
        <w:tab/>
      </w:r>
      <w:r>
        <w:rPr>
          <w:rFonts w:ascii="Times New Roman"/>
          <w:sz w:val="22"/>
          <w:u w:val="single"/>
        </w:rPr>
        <w:t>Total Points</w:t>
      </w:r>
    </w:p>
    <w:p w14:paraId="32596AC3" w14:textId="77777777" w:rsidR="000E7CBD" w:rsidRDefault="000E7CBD">
      <w:pPr>
        <w:ind w:left="720"/>
        <w:jc w:val="both"/>
        <w:rPr>
          <w:rFonts w:ascii="Times New Roman"/>
          <w:sz w:val="22"/>
        </w:rPr>
      </w:pPr>
    </w:p>
    <w:p w14:paraId="2B61944E" w14:textId="77777777" w:rsidR="00AC3790" w:rsidRDefault="000E7CBD">
      <w:pPr>
        <w:ind w:left="720"/>
        <w:jc w:val="both"/>
        <w:rPr>
          <w:rFonts w:ascii="Times New Roman"/>
          <w:sz w:val="22"/>
        </w:rPr>
      </w:pPr>
      <w:r>
        <w:rPr>
          <w:rFonts w:ascii="Times New Roman"/>
          <w:sz w:val="22"/>
        </w:rPr>
        <w:t>Quality</w:t>
      </w:r>
      <w:r>
        <w:rPr>
          <w:rFonts w:ascii="Times New Roman"/>
          <w:sz w:val="22"/>
        </w:rPr>
        <w:tab/>
      </w:r>
    </w:p>
    <w:p w14:paraId="59834987" w14:textId="77777777" w:rsidR="00AC3790" w:rsidRDefault="00AC3790" w:rsidP="00AC3790">
      <w:pPr>
        <w:numPr>
          <w:ilvl w:val="0"/>
          <w:numId w:val="29"/>
        </w:numPr>
        <w:tabs>
          <w:tab w:val="left" w:pos="1440"/>
          <w:tab w:val="left" w:pos="5760"/>
        </w:tabs>
        <w:jc w:val="both"/>
        <w:rPr>
          <w:rFonts w:ascii="Times New Roman"/>
          <w:sz w:val="22"/>
        </w:rPr>
      </w:pPr>
      <w:r>
        <w:rPr>
          <w:rFonts w:ascii="Times New Roman"/>
          <w:sz w:val="22"/>
        </w:rPr>
        <w:t>Appearance</w:t>
      </w:r>
      <w:r>
        <w:rPr>
          <w:rFonts w:ascii="Times New Roman"/>
          <w:sz w:val="22"/>
        </w:rPr>
        <w:tab/>
        <w:t>200</w:t>
      </w:r>
    </w:p>
    <w:p w14:paraId="1CA8AE0A" w14:textId="77777777" w:rsidR="00AC3790" w:rsidRDefault="00AC3790" w:rsidP="00AC3790">
      <w:pPr>
        <w:numPr>
          <w:ilvl w:val="0"/>
          <w:numId w:val="29"/>
        </w:numPr>
        <w:tabs>
          <w:tab w:val="left" w:pos="1440"/>
          <w:tab w:val="left" w:pos="5760"/>
        </w:tabs>
        <w:jc w:val="both"/>
        <w:rPr>
          <w:rFonts w:ascii="Times New Roman"/>
          <w:sz w:val="22"/>
        </w:rPr>
      </w:pPr>
      <w:r>
        <w:rPr>
          <w:rFonts w:ascii="Times New Roman"/>
          <w:sz w:val="22"/>
        </w:rPr>
        <w:t>Functionality</w:t>
      </w:r>
      <w:r>
        <w:rPr>
          <w:rFonts w:ascii="Times New Roman"/>
          <w:sz w:val="22"/>
        </w:rPr>
        <w:tab/>
        <w:t>100</w:t>
      </w:r>
    </w:p>
    <w:p w14:paraId="0E2981FD" w14:textId="77777777" w:rsidR="00AC3790" w:rsidRDefault="00AC3790" w:rsidP="00AC3790">
      <w:pPr>
        <w:numPr>
          <w:ilvl w:val="0"/>
          <w:numId w:val="29"/>
        </w:numPr>
        <w:tabs>
          <w:tab w:val="left" w:pos="1440"/>
          <w:tab w:val="left" w:pos="5760"/>
        </w:tabs>
        <w:jc w:val="both"/>
        <w:rPr>
          <w:rFonts w:ascii="Times New Roman"/>
          <w:sz w:val="22"/>
        </w:rPr>
      </w:pPr>
      <w:r>
        <w:rPr>
          <w:rFonts w:ascii="Times New Roman"/>
          <w:sz w:val="22"/>
        </w:rPr>
        <w:t>Mechanical Systems</w:t>
      </w:r>
      <w:r>
        <w:rPr>
          <w:rFonts w:ascii="Times New Roman"/>
          <w:sz w:val="22"/>
        </w:rPr>
        <w:tab/>
        <w:t>100</w:t>
      </w:r>
    </w:p>
    <w:p w14:paraId="696C7DE8" w14:textId="77777777" w:rsidR="00AC3790" w:rsidRDefault="00AC3790" w:rsidP="00AC3790">
      <w:pPr>
        <w:numPr>
          <w:ilvl w:val="0"/>
          <w:numId w:val="29"/>
        </w:numPr>
        <w:tabs>
          <w:tab w:val="left" w:pos="1440"/>
          <w:tab w:val="left" w:pos="5760"/>
        </w:tabs>
        <w:jc w:val="both"/>
        <w:rPr>
          <w:rFonts w:ascii="Times New Roman"/>
          <w:sz w:val="22"/>
        </w:rPr>
      </w:pPr>
      <w:r>
        <w:rPr>
          <w:rFonts w:ascii="Times New Roman"/>
          <w:sz w:val="22"/>
        </w:rPr>
        <w:t>Security</w:t>
      </w:r>
      <w:r>
        <w:rPr>
          <w:rFonts w:ascii="Times New Roman"/>
          <w:sz w:val="22"/>
        </w:rPr>
        <w:tab/>
        <w:t xml:space="preserve">  50</w:t>
      </w:r>
    </w:p>
    <w:p w14:paraId="02271390" w14:textId="77777777" w:rsidR="000E7CBD" w:rsidRDefault="00AC3790" w:rsidP="00AC3790">
      <w:pPr>
        <w:tabs>
          <w:tab w:val="left" w:pos="1080"/>
          <w:tab w:val="left" w:pos="5760"/>
          <w:tab w:val="left" w:pos="7470"/>
        </w:tabs>
        <w:ind w:left="1080"/>
        <w:jc w:val="both"/>
        <w:rPr>
          <w:rFonts w:ascii="Times New Roman"/>
          <w:sz w:val="22"/>
        </w:rPr>
      </w:pPr>
      <w:r>
        <w:rPr>
          <w:rFonts w:ascii="Times New Roman"/>
          <w:sz w:val="22"/>
        </w:rPr>
        <w:t>Total Points for Quality</w:t>
      </w:r>
      <w:r>
        <w:rPr>
          <w:rFonts w:ascii="Times New Roman"/>
          <w:sz w:val="22"/>
        </w:rPr>
        <w:tab/>
      </w:r>
      <w:r>
        <w:rPr>
          <w:rFonts w:ascii="Times New Roman"/>
          <w:sz w:val="22"/>
        </w:rPr>
        <w:tab/>
        <w:t>450</w:t>
      </w:r>
      <w:r w:rsidR="000E7CBD">
        <w:rPr>
          <w:rFonts w:ascii="Times New Roman"/>
          <w:sz w:val="22"/>
        </w:rPr>
        <w:tab/>
      </w:r>
      <w:r w:rsidR="000E7CBD">
        <w:rPr>
          <w:rFonts w:ascii="Times New Roman"/>
          <w:sz w:val="22"/>
        </w:rPr>
        <w:tab/>
      </w:r>
    </w:p>
    <w:p w14:paraId="30262C77" w14:textId="77777777" w:rsidR="000E7CBD" w:rsidRDefault="000E7CBD">
      <w:pPr>
        <w:ind w:left="720"/>
        <w:jc w:val="both"/>
        <w:rPr>
          <w:rFonts w:ascii="Times New Roman"/>
          <w:sz w:val="22"/>
        </w:rPr>
      </w:pPr>
    </w:p>
    <w:p w14:paraId="4384B111" w14:textId="77777777" w:rsidR="000E7CBD" w:rsidRDefault="00AC3790" w:rsidP="00AC3790">
      <w:pPr>
        <w:tabs>
          <w:tab w:val="left" w:pos="720"/>
          <w:tab w:val="left" w:pos="5850"/>
          <w:tab w:val="left" w:pos="7560"/>
        </w:tabs>
        <w:ind w:left="720"/>
        <w:jc w:val="both"/>
        <w:rPr>
          <w:rFonts w:ascii="Times New Roman"/>
          <w:sz w:val="22"/>
        </w:rPr>
      </w:pPr>
      <w:r>
        <w:rPr>
          <w:rFonts w:ascii="Times New Roman"/>
          <w:sz w:val="22"/>
        </w:rPr>
        <w:t>Qualifications</w:t>
      </w:r>
      <w:r>
        <w:rPr>
          <w:rFonts w:ascii="Times New Roman"/>
          <w:sz w:val="22"/>
        </w:rPr>
        <w:tab/>
      </w:r>
      <w:r>
        <w:rPr>
          <w:rFonts w:ascii="Times New Roman"/>
          <w:sz w:val="22"/>
        </w:rPr>
        <w:tab/>
        <w:t>50</w:t>
      </w:r>
    </w:p>
    <w:p w14:paraId="5489AFDE" w14:textId="77777777" w:rsidR="000E7CBD" w:rsidRDefault="000E7CBD">
      <w:pPr>
        <w:ind w:left="720"/>
        <w:jc w:val="both"/>
        <w:rPr>
          <w:rFonts w:ascii="Times New Roman"/>
          <w:sz w:val="22"/>
        </w:rPr>
      </w:pPr>
    </w:p>
    <w:p w14:paraId="412CB78F" w14:textId="77777777" w:rsidR="000E7CBD" w:rsidRDefault="000E7CBD" w:rsidP="00AC3790">
      <w:pPr>
        <w:tabs>
          <w:tab w:val="left" w:pos="7470"/>
        </w:tabs>
        <w:ind w:left="720"/>
        <w:jc w:val="both"/>
        <w:rPr>
          <w:rFonts w:ascii="Times New Roman"/>
          <w:sz w:val="22"/>
        </w:rPr>
      </w:pPr>
      <w:r>
        <w:rPr>
          <w:rFonts w:ascii="Times New Roman"/>
          <w:sz w:val="22"/>
        </w:rPr>
        <w:t>Cost</w:t>
      </w:r>
      <w:r w:rsidR="00AC3790">
        <w:rPr>
          <w:rFonts w:ascii="Times New Roman"/>
          <w:sz w:val="22"/>
        </w:rPr>
        <w:tab/>
      </w:r>
      <w:r w:rsidR="00452D24">
        <w:rPr>
          <w:rFonts w:ascii="Times New Roman"/>
          <w:sz w:val="22"/>
        </w:rPr>
        <w:t>5</w:t>
      </w:r>
      <w:r>
        <w:rPr>
          <w:rFonts w:ascii="Times New Roman"/>
          <w:sz w:val="22"/>
        </w:rPr>
        <w:t>00</w:t>
      </w:r>
    </w:p>
    <w:p w14:paraId="6B8AAF9B" w14:textId="77777777" w:rsidR="000E7CBD" w:rsidRDefault="000E7CBD">
      <w:pPr>
        <w:ind w:left="720"/>
        <w:jc w:val="both"/>
        <w:rPr>
          <w:rFonts w:ascii="Times New Roman"/>
          <w:sz w:val="22"/>
        </w:rPr>
      </w:pPr>
    </w:p>
    <w:p w14:paraId="427FB22A" w14:textId="77777777" w:rsidR="000E7CBD" w:rsidRDefault="000E7CBD" w:rsidP="00452D24">
      <w:pPr>
        <w:ind w:left="720"/>
        <w:jc w:val="both"/>
        <w:rPr>
          <w:rFonts w:ascii="Times New Roman"/>
          <w:sz w:val="22"/>
        </w:rPr>
      </w:pPr>
      <w:r>
        <w:rPr>
          <w:rFonts w:ascii="Times New Roman"/>
          <w:sz w:val="22"/>
        </w:rPr>
        <w:tab/>
      </w:r>
    </w:p>
    <w:p w14:paraId="37E2BB9E" w14:textId="77777777" w:rsidR="000E7CBD" w:rsidRDefault="00AC3790" w:rsidP="00AC3790">
      <w:pPr>
        <w:tabs>
          <w:tab w:val="left" w:pos="7380"/>
        </w:tabs>
        <w:ind w:firstLine="720"/>
        <w:jc w:val="both"/>
        <w:rPr>
          <w:rFonts w:ascii="Times New Roman"/>
          <w:sz w:val="22"/>
          <w:u w:val="single"/>
        </w:rPr>
      </w:pPr>
      <w:r>
        <w:rPr>
          <w:rFonts w:ascii="Times New Roman"/>
          <w:sz w:val="22"/>
          <w:u w:val="single"/>
        </w:rPr>
        <w:t>TOTAL QUALITY &amp; COST POINTS</w:t>
      </w:r>
      <w:r>
        <w:rPr>
          <w:rFonts w:ascii="Times New Roman"/>
          <w:sz w:val="22"/>
          <w:u w:val="single"/>
        </w:rPr>
        <w:tab/>
      </w:r>
      <w:r w:rsidR="000E7CBD">
        <w:rPr>
          <w:rFonts w:ascii="Times New Roman"/>
          <w:sz w:val="22"/>
          <w:u w:val="single"/>
        </w:rPr>
        <w:t>1000</w:t>
      </w:r>
    </w:p>
    <w:p w14:paraId="10446562" w14:textId="77777777" w:rsidR="000E7CBD" w:rsidRDefault="000E7CBD">
      <w:pPr>
        <w:ind w:firstLine="720"/>
        <w:jc w:val="both"/>
        <w:rPr>
          <w:rFonts w:ascii="Times New Roman"/>
          <w:sz w:val="22"/>
          <w:u w:val="single"/>
        </w:rPr>
      </w:pPr>
    </w:p>
    <w:p w14:paraId="2AF210EF" w14:textId="77777777" w:rsidR="000E7CBD" w:rsidRDefault="000E7CBD">
      <w:pPr>
        <w:ind w:firstLine="720"/>
        <w:jc w:val="both"/>
        <w:rPr>
          <w:rFonts w:ascii="Times New Roman"/>
          <w:sz w:val="22"/>
          <w:u w:val="single"/>
        </w:rPr>
      </w:pPr>
    </w:p>
    <w:p w14:paraId="23805A5F" w14:textId="77777777" w:rsidR="000E7CBD" w:rsidRDefault="000E7CBD">
      <w:pPr>
        <w:ind w:firstLine="720"/>
        <w:jc w:val="both"/>
        <w:rPr>
          <w:rFonts w:ascii="Times New Roman"/>
          <w:sz w:val="22"/>
        </w:rPr>
      </w:pPr>
      <w:r>
        <w:rPr>
          <w:rFonts w:ascii="Times New Roman"/>
          <w:sz w:val="22"/>
        </w:rPr>
        <w:t>B.</w:t>
      </w:r>
      <w:r>
        <w:rPr>
          <w:rFonts w:ascii="Times New Roman"/>
          <w:sz w:val="22"/>
        </w:rPr>
        <w:tab/>
        <w:t>EVALUATION PROCESS</w:t>
      </w:r>
    </w:p>
    <w:p w14:paraId="0E17B52C" w14:textId="77777777" w:rsidR="000E7CBD" w:rsidRDefault="000E7CBD">
      <w:pPr>
        <w:jc w:val="both"/>
        <w:rPr>
          <w:rFonts w:ascii="Times New Roman"/>
          <w:sz w:val="22"/>
        </w:rPr>
      </w:pPr>
      <w:r>
        <w:rPr>
          <w:rFonts w:ascii="Times New Roman"/>
          <w:sz w:val="22"/>
        </w:rPr>
        <w:tab/>
      </w:r>
      <w:r>
        <w:rPr>
          <w:rFonts w:ascii="Times New Roman"/>
          <w:sz w:val="22"/>
        </w:rPr>
        <w:tab/>
        <w:t>Each proposal will undergo a two-phase evaluation procedure.</w:t>
      </w:r>
    </w:p>
    <w:p w14:paraId="3E8E177A" w14:textId="77777777" w:rsidR="000E7CBD" w:rsidRDefault="000E7CBD">
      <w:pPr>
        <w:jc w:val="both"/>
        <w:rPr>
          <w:rFonts w:ascii="Times New Roman"/>
          <w:sz w:val="22"/>
        </w:rPr>
      </w:pPr>
      <w:r>
        <w:rPr>
          <w:rFonts w:ascii="Times New Roman"/>
          <w:sz w:val="22"/>
        </w:rPr>
        <w:tab/>
      </w:r>
    </w:p>
    <w:p w14:paraId="6C276987" w14:textId="77777777" w:rsidR="000E7CBD" w:rsidRDefault="000E7CBD">
      <w:pPr>
        <w:ind w:left="720" w:firstLine="720"/>
        <w:jc w:val="both"/>
        <w:rPr>
          <w:rFonts w:ascii="Times New Roman"/>
          <w:sz w:val="22"/>
        </w:rPr>
      </w:pPr>
      <w:r>
        <w:rPr>
          <w:rFonts w:ascii="Times New Roman"/>
          <w:sz w:val="22"/>
        </w:rPr>
        <w:t xml:space="preserve">1.  </w:t>
      </w:r>
      <w:r>
        <w:rPr>
          <w:rFonts w:ascii="Times New Roman"/>
          <w:sz w:val="22"/>
          <w:u w:val="single"/>
        </w:rPr>
        <w:t>Selection Team</w:t>
      </w:r>
    </w:p>
    <w:p w14:paraId="3F084173" w14:textId="77777777" w:rsidR="000E7CBD" w:rsidRDefault="000E7CBD">
      <w:pPr>
        <w:ind w:left="720"/>
        <w:jc w:val="both"/>
        <w:rPr>
          <w:rFonts w:ascii="Times New Roman"/>
          <w:sz w:val="22"/>
        </w:rPr>
      </w:pPr>
      <w:r>
        <w:rPr>
          <w:rFonts w:ascii="Times New Roman"/>
          <w:sz w:val="22"/>
        </w:rPr>
        <w:t xml:space="preserve">     </w:t>
      </w:r>
    </w:p>
    <w:p w14:paraId="3AC3B7B6" w14:textId="77777777" w:rsidR="000E7CBD" w:rsidRDefault="000E7CBD" w:rsidP="00ED2CEA">
      <w:pPr>
        <w:ind w:left="1710"/>
        <w:jc w:val="both"/>
        <w:rPr>
          <w:rFonts w:ascii="Times New Roman"/>
          <w:sz w:val="22"/>
        </w:rPr>
      </w:pPr>
      <w:r>
        <w:rPr>
          <w:rFonts w:ascii="Times New Roman"/>
          <w:sz w:val="22"/>
        </w:rPr>
        <w:t xml:space="preserve">The </w:t>
      </w:r>
      <w:r w:rsidR="00ED2CEA">
        <w:rPr>
          <w:rFonts w:ascii="Times New Roman"/>
          <w:sz w:val="22"/>
        </w:rPr>
        <w:t>Evaluation Committee</w:t>
      </w:r>
      <w:r>
        <w:rPr>
          <w:rFonts w:ascii="Times New Roman"/>
          <w:sz w:val="22"/>
        </w:rPr>
        <w:t>, selected by the University from staff and the University’s</w:t>
      </w:r>
      <w:r w:rsidR="00ED2CEA">
        <w:rPr>
          <w:rFonts w:ascii="Times New Roman"/>
          <w:sz w:val="22"/>
        </w:rPr>
        <w:t xml:space="preserve"> Technical</w:t>
      </w:r>
      <w:r>
        <w:rPr>
          <w:rFonts w:ascii="Times New Roman"/>
          <w:sz w:val="22"/>
        </w:rPr>
        <w:t xml:space="preserve"> Consultant, will prepare a detailed review of each prop</w:t>
      </w:r>
      <w:r w:rsidR="00ED2CEA">
        <w:rPr>
          <w:rFonts w:ascii="Times New Roman"/>
          <w:sz w:val="22"/>
        </w:rPr>
        <w:t xml:space="preserve">osal and assign a </w:t>
      </w:r>
      <w:r>
        <w:rPr>
          <w:rFonts w:ascii="Times New Roman"/>
          <w:sz w:val="22"/>
        </w:rPr>
        <w:t>Quality Point Value to each item indicated in the Evaluation Criteria.</w:t>
      </w:r>
    </w:p>
    <w:p w14:paraId="016BA048" w14:textId="77777777" w:rsidR="000E7CBD" w:rsidRDefault="000E7CBD">
      <w:pPr>
        <w:ind w:left="720"/>
        <w:jc w:val="both"/>
        <w:rPr>
          <w:rFonts w:ascii="Times New Roman"/>
          <w:sz w:val="22"/>
        </w:rPr>
      </w:pPr>
    </w:p>
    <w:p w14:paraId="18F0917F" w14:textId="77777777" w:rsidR="000E7CBD" w:rsidRDefault="000E7CBD" w:rsidP="00ED2CEA">
      <w:pPr>
        <w:ind w:left="1710"/>
        <w:jc w:val="both"/>
        <w:rPr>
          <w:rFonts w:ascii="Times New Roman"/>
          <w:sz w:val="22"/>
        </w:rPr>
      </w:pPr>
      <w:r>
        <w:rPr>
          <w:rFonts w:ascii="Times New Roman"/>
          <w:sz w:val="22"/>
        </w:rPr>
        <w:t xml:space="preserve">The </w:t>
      </w:r>
      <w:r w:rsidR="00ED2CEA">
        <w:rPr>
          <w:rFonts w:ascii="Times New Roman"/>
          <w:sz w:val="22"/>
        </w:rPr>
        <w:t xml:space="preserve">Committee </w:t>
      </w:r>
      <w:r>
        <w:rPr>
          <w:rFonts w:ascii="Times New Roman"/>
          <w:sz w:val="22"/>
        </w:rPr>
        <w:t xml:space="preserve">may, in the course of their review, find that some clarification of a proposal is necessary and required for a fair and objective evaluation.  In that event, such clarification will be requested in writing, through a University of Missouri </w:t>
      </w:r>
      <w:r>
        <w:rPr>
          <w:rFonts w:ascii="Times New Roman"/>
          <w:sz w:val="22"/>
        </w:rPr>
        <w:lastRenderedPageBreak/>
        <w:t>representative.  The proposer will be given an opportunity to respond in writing.  Proposers are not to assume they will be contacted or afforded an opportunity to clarify or discuss their proposal.</w:t>
      </w:r>
    </w:p>
    <w:p w14:paraId="600A7679" w14:textId="77777777" w:rsidR="000E7CBD" w:rsidRDefault="000E7CBD">
      <w:pPr>
        <w:ind w:left="2160"/>
        <w:jc w:val="both"/>
        <w:rPr>
          <w:rFonts w:ascii="Times New Roman"/>
          <w:sz w:val="22"/>
        </w:rPr>
      </w:pPr>
    </w:p>
    <w:p w14:paraId="0C6FF449" w14:textId="77777777" w:rsidR="000E7CBD" w:rsidRDefault="000E7CBD">
      <w:pPr>
        <w:ind w:left="2160"/>
        <w:jc w:val="both"/>
        <w:rPr>
          <w:rFonts w:ascii="Times New Roman"/>
          <w:sz w:val="22"/>
        </w:rPr>
      </w:pPr>
    </w:p>
    <w:p w14:paraId="3DFB5B1A" w14:textId="77777777" w:rsidR="000E7CBD" w:rsidRDefault="000E7CBD">
      <w:pPr>
        <w:ind w:left="720" w:firstLine="720"/>
        <w:jc w:val="both"/>
        <w:rPr>
          <w:rFonts w:ascii="Times New Roman"/>
          <w:sz w:val="22"/>
          <w:u w:val="single"/>
        </w:rPr>
      </w:pPr>
      <w:r>
        <w:rPr>
          <w:rFonts w:ascii="Times New Roman"/>
          <w:sz w:val="22"/>
        </w:rPr>
        <w:t xml:space="preserve">2.  </w:t>
      </w:r>
      <w:r>
        <w:rPr>
          <w:rFonts w:ascii="Times New Roman"/>
          <w:sz w:val="22"/>
          <w:u w:val="single"/>
        </w:rPr>
        <w:t>Interview:</w:t>
      </w:r>
    </w:p>
    <w:p w14:paraId="6EE2D254" w14:textId="77777777" w:rsidR="000E7CBD" w:rsidRDefault="000E7CBD">
      <w:pPr>
        <w:ind w:left="720"/>
        <w:jc w:val="both"/>
        <w:rPr>
          <w:rFonts w:ascii="Times New Roman"/>
          <w:sz w:val="22"/>
          <w:u w:val="single"/>
        </w:rPr>
      </w:pPr>
    </w:p>
    <w:p w14:paraId="0EABD136" w14:textId="77777777" w:rsidR="000E7CBD" w:rsidRDefault="000E7CBD" w:rsidP="00ED2CEA">
      <w:pPr>
        <w:ind w:left="1710"/>
        <w:jc w:val="both"/>
        <w:rPr>
          <w:rFonts w:ascii="Times New Roman"/>
          <w:sz w:val="22"/>
        </w:rPr>
      </w:pPr>
      <w:r>
        <w:rPr>
          <w:rFonts w:ascii="Times New Roman"/>
          <w:sz w:val="22"/>
        </w:rPr>
        <w:t xml:space="preserve">Finalists having submitted the proposals which the Owner believes to best meet the requirements of the </w:t>
      </w:r>
      <w:r w:rsidR="00ED2CEA">
        <w:rPr>
          <w:rFonts w:ascii="Times New Roman"/>
          <w:sz w:val="22"/>
        </w:rPr>
        <w:t>Design/Build Documents</w:t>
      </w:r>
      <w:r>
        <w:rPr>
          <w:rFonts w:ascii="Times New Roman"/>
          <w:sz w:val="22"/>
        </w:rPr>
        <w:t xml:space="preserve"> may be interviewed by a panel of Owner representatives.  A maximum of six (6) Proposer Representatives shall be permitted at</w:t>
      </w:r>
      <w:r w:rsidR="00ED2CEA">
        <w:rPr>
          <w:rFonts w:ascii="Times New Roman"/>
          <w:sz w:val="22"/>
        </w:rPr>
        <w:t xml:space="preserve"> </w:t>
      </w:r>
      <w:r>
        <w:rPr>
          <w:rFonts w:ascii="Times New Roman"/>
          <w:sz w:val="22"/>
        </w:rPr>
        <w:t>the interview session.</w:t>
      </w:r>
    </w:p>
    <w:p w14:paraId="7085BF49" w14:textId="77777777" w:rsidR="000E7CBD" w:rsidRDefault="000E7CBD">
      <w:pPr>
        <w:ind w:left="720"/>
        <w:jc w:val="both"/>
        <w:rPr>
          <w:rFonts w:ascii="Times New Roman"/>
          <w:sz w:val="22"/>
        </w:rPr>
      </w:pPr>
    </w:p>
    <w:p w14:paraId="560835F9" w14:textId="77777777" w:rsidR="000E7CBD" w:rsidRDefault="000E7CBD" w:rsidP="00ED2CEA">
      <w:pPr>
        <w:ind w:left="1710"/>
        <w:jc w:val="both"/>
        <w:rPr>
          <w:rFonts w:ascii="Times New Roman"/>
          <w:sz w:val="22"/>
        </w:rPr>
      </w:pPr>
      <w:r>
        <w:rPr>
          <w:rFonts w:ascii="Times New Roman"/>
          <w:sz w:val="22"/>
        </w:rPr>
        <w:t xml:space="preserve">The interview is the </w:t>
      </w:r>
      <w:r>
        <w:rPr>
          <w:rFonts w:ascii="Times New Roman"/>
          <w:i/>
          <w:iCs/>
          <w:sz w:val="22"/>
        </w:rPr>
        <w:t>University’s</w:t>
      </w:r>
      <w:r>
        <w:rPr>
          <w:rFonts w:ascii="Times New Roman"/>
          <w:sz w:val="22"/>
        </w:rPr>
        <w:t xml:space="preserve"> time to ask questions a</w:t>
      </w:r>
      <w:r w:rsidR="00ED2CEA">
        <w:rPr>
          <w:rFonts w:ascii="Times New Roman"/>
          <w:sz w:val="22"/>
        </w:rPr>
        <w:t xml:space="preserve">nd clarify information and </w:t>
      </w:r>
      <w:r>
        <w:rPr>
          <w:rFonts w:ascii="Times New Roman"/>
          <w:sz w:val="22"/>
        </w:rPr>
        <w:t>qualifications.  The interview</w:t>
      </w:r>
      <w:r w:rsidR="00ED2CEA">
        <w:rPr>
          <w:rFonts w:ascii="Times New Roman"/>
          <w:sz w:val="22"/>
        </w:rPr>
        <w:t xml:space="preserve"> may be two hours in length.  </w:t>
      </w:r>
      <w:r>
        <w:rPr>
          <w:rFonts w:ascii="Times New Roman"/>
          <w:sz w:val="22"/>
        </w:rPr>
        <w:t>Only the first 15 minutes</w:t>
      </w:r>
      <w:r w:rsidR="00ED2CEA">
        <w:rPr>
          <w:rFonts w:ascii="Times New Roman"/>
          <w:sz w:val="22"/>
        </w:rPr>
        <w:t xml:space="preserve"> </w:t>
      </w:r>
      <w:r>
        <w:rPr>
          <w:rFonts w:ascii="Times New Roman"/>
          <w:sz w:val="22"/>
        </w:rPr>
        <w:t>may be used by the Proposer to present any additional information to the panel before the 1 hour and 45 minute question and answer session begins.</w:t>
      </w:r>
    </w:p>
    <w:p w14:paraId="140B8560" w14:textId="77777777" w:rsidR="000E7CBD" w:rsidRDefault="000E7CBD">
      <w:pPr>
        <w:ind w:firstLine="720"/>
        <w:jc w:val="both"/>
        <w:rPr>
          <w:rFonts w:ascii="Times New Roman"/>
          <w:sz w:val="22"/>
        </w:rPr>
      </w:pPr>
    </w:p>
    <w:p w14:paraId="19086747" w14:textId="77777777" w:rsidR="000E7CBD" w:rsidRDefault="000E7CBD">
      <w:pPr>
        <w:ind w:firstLine="720"/>
        <w:jc w:val="both"/>
        <w:rPr>
          <w:rFonts w:ascii="Times New Roman"/>
          <w:sz w:val="22"/>
        </w:rPr>
      </w:pPr>
      <w:r>
        <w:rPr>
          <w:rFonts w:ascii="Times New Roman"/>
          <w:sz w:val="22"/>
        </w:rPr>
        <w:t>C.</w:t>
      </w:r>
      <w:r>
        <w:rPr>
          <w:rFonts w:ascii="Times New Roman"/>
          <w:sz w:val="22"/>
        </w:rPr>
        <w:tab/>
        <w:t>NON-RESPONSIVE PROPOSALS</w:t>
      </w:r>
    </w:p>
    <w:p w14:paraId="726ED97E" w14:textId="77777777" w:rsidR="000E7CBD" w:rsidRDefault="000E7CBD">
      <w:pPr>
        <w:jc w:val="both"/>
        <w:rPr>
          <w:rFonts w:ascii="Times New Roman"/>
          <w:sz w:val="22"/>
        </w:rPr>
      </w:pPr>
    </w:p>
    <w:p w14:paraId="219ABAA6" w14:textId="77777777" w:rsidR="000E7CBD" w:rsidRDefault="000E7CBD" w:rsidP="00ED2CEA">
      <w:pPr>
        <w:ind w:left="1800" w:hanging="360"/>
        <w:jc w:val="both"/>
        <w:rPr>
          <w:rFonts w:ascii="Times New Roman"/>
          <w:sz w:val="22"/>
        </w:rPr>
      </w:pPr>
      <w:r>
        <w:rPr>
          <w:rFonts w:ascii="Times New Roman"/>
          <w:sz w:val="22"/>
        </w:rPr>
        <w:t>1.  During the evaluation process it may become apparent that one or more of the proposals</w:t>
      </w:r>
      <w:r w:rsidR="00ED2CEA">
        <w:rPr>
          <w:rFonts w:ascii="Times New Roman"/>
          <w:sz w:val="22"/>
        </w:rPr>
        <w:t xml:space="preserve"> </w:t>
      </w:r>
      <w:r>
        <w:rPr>
          <w:rFonts w:ascii="Times New Roman"/>
          <w:sz w:val="22"/>
        </w:rPr>
        <w:t xml:space="preserve">do not qualify for consideration.  If so determined by the </w:t>
      </w:r>
      <w:r w:rsidR="00ED2CEA">
        <w:rPr>
          <w:rFonts w:ascii="Times New Roman"/>
          <w:sz w:val="22"/>
        </w:rPr>
        <w:t>Evaluation Committee</w:t>
      </w:r>
      <w:r>
        <w:rPr>
          <w:rFonts w:ascii="Times New Roman"/>
          <w:sz w:val="22"/>
        </w:rPr>
        <w:t>, these proposals will be returned to the Proposer  as non-responsive.  Any proposal that accumulates less than 70% of the points assigned to each category and/or that exceeds the project budget may be deemed non-responsive.</w:t>
      </w:r>
    </w:p>
    <w:p w14:paraId="47F74028" w14:textId="77777777" w:rsidR="000E7CBD" w:rsidRDefault="000E7CBD">
      <w:pPr>
        <w:tabs>
          <w:tab w:val="left" w:pos="3960"/>
        </w:tabs>
        <w:ind w:left="1440" w:firstLine="345"/>
        <w:jc w:val="both"/>
        <w:rPr>
          <w:rFonts w:ascii="Times New Roman"/>
          <w:sz w:val="22"/>
        </w:rPr>
      </w:pPr>
    </w:p>
    <w:p w14:paraId="73650DCD" w14:textId="77777777" w:rsidR="000E7CBD" w:rsidRDefault="000E7CBD">
      <w:pPr>
        <w:ind w:firstLine="720"/>
        <w:jc w:val="both"/>
        <w:rPr>
          <w:rFonts w:ascii="Times New Roman"/>
          <w:sz w:val="22"/>
        </w:rPr>
      </w:pPr>
      <w:r>
        <w:rPr>
          <w:rFonts w:ascii="Times New Roman"/>
          <w:sz w:val="22"/>
        </w:rPr>
        <w:t xml:space="preserve">D. </w:t>
      </w:r>
      <w:r>
        <w:rPr>
          <w:rFonts w:ascii="Times New Roman"/>
          <w:sz w:val="22"/>
        </w:rPr>
        <w:tab/>
        <w:t xml:space="preserve"> ESTABLISHMENT OF APPARENT BEST PROPOSAL</w:t>
      </w:r>
    </w:p>
    <w:p w14:paraId="06CF786C" w14:textId="77777777" w:rsidR="000E7CBD" w:rsidRDefault="000E7CBD">
      <w:pPr>
        <w:jc w:val="both"/>
        <w:rPr>
          <w:rFonts w:ascii="Times New Roman"/>
          <w:sz w:val="22"/>
        </w:rPr>
      </w:pPr>
    </w:p>
    <w:p w14:paraId="604B7FF4" w14:textId="77777777" w:rsidR="000E7CBD" w:rsidRDefault="000E7CBD">
      <w:pPr>
        <w:tabs>
          <w:tab w:val="center" w:pos="360"/>
        </w:tabs>
        <w:jc w:val="both"/>
        <w:rPr>
          <w:rFonts w:ascii="Times New Roman"/>
          <w:sz w:val="22"/>
        </w:rPr>
      </w:pPr>
      <w:r>
        <w:rPr>
          <w:rFonts w:ascii="Times New Roman"/>
          <w:sz w:val="22"/>
        </w:rPr>
        <w:tab/>
      </w:r>
      <w:r>
        <w:rPr>
          <w:rFonts w:ascii="Times New Roman"/>
          <w:sz w:val="22"/>
        </w:rPr>
        <w:tab/>
      </w:r>
      <w:r>
        <w:rPr>
          <w:rFonts w:ascii="Times New Roman"/>
          <w:sz w:val="22"/>
        </w:rPr>
        <w:tab/>
        <w:t>After the review of proposals, the following equation will be used:</w:t>
      </w:r>
    </w:p>
    <w:p w14:paraId="4B78A0BC" w14:textId="77777777" w:rsidR="000E7CBD" w:rsidRDefault="000E7CBD">
      <w:pPr>
        <w:tabs>
          <w:tab w:val="center" w:pos="360"/>
        </w:tabs>
        <w:jc w:val="both"/>
        <w:rPr>
          <w:rFonts w:ascii="Times New Roman"/>
          <w:sz w:val="22"/>
        </w:rPr>
      </w:pPr>
    </w:p>
    <w:p w14:paraId="6DBB381E" w14:textId="77777777" w:rsidR="00ED2CEA" w:rsidRPr="00A1014D" w:rsidRDefault="00ED2CEA" w:rsidP="00ED2CEA">
      <w:pPr>
        <w:tabs>
          <w:tab w:val="left" w:pos="-1180"/>
          <w:tab w:val="left" w:pos="-1080"/>
          <w:tab w:val="left" w:pos="-360"/>
          <w:tab w:val="left" w:pos="0"/>
          <w:tab w:val="left" w:pos="360"/>
          <w:tab w:val="left" w:pos="1800"/>
          <w:tab w:val="left" w:pos="2520"/>
          <w:tab w:val="left" w:pos="3240"/>
          <w:tab w:val="left" w:pos="3960"/>
          <w:tab w:val="left" w:pos="4860"/>
          <w:tab w:val="left" w:pos="5400"/>
          <w:tab w:val="left" w:pos="6120"/>
          <w:tab w:val="left" w:pos="6840"/>
          <w:tab w:val="left" w:pos="7560"/>
          <w:tab w:val="left" w:pos="8280"/>
        </w:tabs>
        <w:ind w:left="1440"/>
        <w:jc w:val="both"/>
        <w:rPr>
          <w:rFonts w:ascii="Times New Roman"/>
          <w:sz w:val="20"/>
          <w:szCs w:val="20"/>
        </w:rPr>
      </w:pPr>
      <w:r w:rsidRPr="00A1014D">
        <w:rPr>
          <w:rFonts w:ascii="Times New Roman"/>
          <w:sz w:val="20"/>
          <w:szCs w:val="20"/>
          <w:u w:val="single"/>
        </w:rPr>
        <w:t>(Lowest Cost Responsive Proposal)</w:t>
      </w:r>
      <w:r w:rsidRPr="00A1014D">
        <w:rPr>
          <w:rFonts w:ascii="Times New Roman"/>
          <w:sz w:val="20"/>
          <w:szCs w:val="20"/>
        </w:rPr>
        <w:t xml:space="preserve"> x 500 + Quality Pt Value </w:t>
      </w:r>
      <w:r w:rsidR="00F12CA0" w:rsidRPr="00A1014D">
        <w:rPr>
          <w:rFonts w:ascii="Times New Roman"/>
          <w:sz w:val="20"/>
          <w:szCs w:val="20"/>
        </w:rPr>
        <w:t xml:space="preserve">+ </w:t>
      </w:r>
      <w:proofErr w:type="spellStart"/>
      <w:r w:rsidR="00F12CA0" w:rsidRPr="00A1014D">
        <w:rPr>
          <w:rFonts w:ascii="Times New Roman"/>
          <w:sz w:val="20"/>
          <w:szCs w:val="20"/>
        </w:rPr>
        <w:t>Qualif</w:t>
      </w:r>
      <w:proofErr w:type="spellEnd"/>
      <w:r w:rsidR="00A1014D" w:rsidRPr="00A1014D">
        <w:rPr>
          <w:rFonts w:ascii="Times New Roman"/>
          <w:sz w:val="20"/>
          <w:szCs w:val="20"/>
        </w:rPr>
        <w:t>.</w:t>
      </w:r>
      <w:r w:rsidRPr="00A1014D">
        <w:rPr>
          <w:rFonts w:ascii="Times New Roman"/>
          <w:sz w:val="20"/>
          <w:szCs w:val="20"/>
        </w:rPr>
        <w:t xml:space="preserve"> = Total Points</w:t>
      </w:r>
    </w:p>
    <w:p w14:paraId="4264BF59" w14:textId="77777777" w:rsidR="00ED2CEA" w:rsidRPr="00A1014D" w:rsidRDefault="00ED2CEA" w:rsidP="00F12CA0">
      <w:pPr>
        <w:tabs>
          <w:tab w:val="left" w:pos="-1180"/>
          <w:tab w:val="left" w:pos="-1080"/>
          <w:tab w:val="left" w:pos="-360"/>
          <w:tab w:val="left" w:pos="0"/>
          <w:tab w:val="left" w:pos="360"/>
          <w:tab w:val="left" w:pos="1800"/>
          <w:tab w:val="left" w:pos="2520"/>
          <w:tab w:val="left" w:pos="3240"/>
          <w:tab w:val="left" w:pos="3960"/>
          <w:tab w:val="left" w:pos="4860"/>
          <w:tab w:val="left" w:pos="5400"/>
          <w:tab w:val="left" w:pos="6120"/>
          <w:tab w:val="left" w:pos="6840"/>
          <w:tab w:val="left" w:pos="7560"/>
          <w:tab w:val="left" w:pos="8280"/>
        </w:tabs>
        <w:ind w:left="1440"/>
        <w:jc w:val="both"/>
        <w:rPr>
          <w:rFonts w:ascii="Times New Roman"/>
          <w:sz w:val="20"/>
          <w:szCs w:val="20"/>
        </w:rPr>
      </w:pPr>
      <w:r w:rsidRPr="00A1014D">
        <w:rPr>
          <w:rFonts w:ascii="Times New Roman"/>
          <w:sz w:val="20"/>
          <w:szCs w:val="20"/>
        </w:rPr>
        <w:t>(Proposer</w:t>
      </w:r>
      <w:r w:rsidR="00F12CA0" w:rsidRPr="00A1014D">
        <w:rPr>
          <w:rFonts w:ascii="Times New Roman"/>
          <w:sz w:val="20"/>
          <w:szCs w:val="20"/>
        </w:rPr>
        <w:t>’</w:t>
      </w:r>
      <w:r w:rsidRPr="00A1014D">
        <w:rPr>
          <w:rFonts w:ascii="Times New Roman"/>
          <w:sz w:val="20"/>
          <w:szCs w:val="20"/>
        </w:rPr>
        <w:t>s Cost Proposal)</w:t>
      </w:r>
    </w:p>
    <w:p w14:paraId="2E0D9B44" w14:textId="77777777" w:rsidR="00ED2CEA" w:rsidRPr="00ED2CEA" w:rsidRDefault="00ED2CEA" w:rsidP="00ED2CEA">
      <w:pPr>
        <w:tabs>
          <w:tab w:val="left" w:pos="-1180"/>
          <w:tab w:val="left" w:pos="-1080"/>
          <w:tab w:val="left" w:pos="-360"/>
          <w:tab w:val="left" w:pos="0"/>
          <w:tab w:val="left" w:pos="360"/>
          <w:tab w:val="left" w:pos="1080"/>
          <w:tab w:val="left" w:pos="1800"/>
          <w:tab w:val="left" w:pos="2520"/>
          <w:tab w:val="left" w:pos="3240"/>
          <w:tab w:val="left" w:pos="3960"/>
          <w:tab w:val="left" w:pos="4860"/>
          <w:tab w:val="left" w:pos="5400"/>
          <w:tab w:val="left" w:pos="6120"/>
          <w:tab w:val="left" w:pos="6840"/>
          <w:tab w:val="left" w:pos="7560"/>
          <w:tab w:val="left" w:pos="8280"/>
        </w:tabs>
        <w:ind w:left="6840"/>
        <w:jc w:val="both"/>
        <w:rPr>
          <w:rFonts w:ascii="Times New Roman"/>
          <w:sz w:val="22"/>
          <w:szCs w:val="22"/>
        </w:rPr>
      </w:pPr>
    </w:p>
    <w:p w14:paraId="5B0A42B0" w14:textId="77777777" w:rsidR="00ED2CEA" w:rsidRPr="00ED2CEA" w:rsidRDefault="00ED2CEA" w:rsidP="00F12CA0">
      <w:pPr>
        <w:tabs>
          <w:tab w:val="left" w:pos="-1080"/>
          <w:tab w:val="left" w:pos="-720"/>
          <w:tab w:val="left" w:pos="0"/>
          <w:tab w:val="left" w:pos="720"/>
          <w:tab w:val="left" w:pos="1440"/>
          <w:tab w:val="left" w:pos="288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The highest combined point total is thus determined and the apparent best proposal announced.</w:t>
      </w:r>
    </w:p>
    <w:p w14:paraId="33AD429D" w14:textId="77777777" w:rsidR="00ED2CEA" w:rsidRPr="00ED2CEA" w:rsidRDefault="00ED2CEA" w:rsidP="00ED2CEA">
      <w:pPr>
        <w:tabs>
          <w:tab w:val="left" w:pos="-1080"/>
          <w:tab w:val="left" w:pos="-720"/>
          <w:tab w:val="left" w:pos="0"/>
          <w:tab w:val="left" w:pos="720"/>
          <w:tab w:val="left" w:pos="1080"/>
          <w:tab w:val="left" w:pos="1440"/>
          <w:tab w:val="left" w:pos="2880"/>
          <w:tab w:val="left" w:pos="3600"/>
          <w:tab w:val="left" w:pos="4320"/>
          <w:tab w:val="left" w:pos="5040"/>
          <w:tab w:val="left" w:pos="5940"/>
          <w:tab w:val="left" w:pos="6480"/>
          <w:tab w:val="left" w:pos="7200"/>
          <w:tab w:val="left" w:pos="7920"/>
          <w:tab w:val="left" w:pos="8640"/>
          <w:tab w:val="left" w:pos="9360"/>
        </w:tabs>
        <w:jc w:val="both"/>
        <w:rPr>
          <w:rFonts w:ascii="Times New Roman"/>
          <w:sz w:val="22"/>
          <w:szCs w:val="22"/>
        </w:rPr>
      </w:pPr>
    </w:p>
    <w:p w14:paraId="18E1515C" w14:textId="77777777" w:rsidR="00ED2CEA" w:rsidRPr="00ED2CEA" w:rsidRDefault="00ED2CEA" w:rsidP="00F12CA0">
      <w:pPr>
        <w:tabs>
          <w:tab w:val="left" w:pos="-1080"/>
          <w:tab w:val="left" w:pos="-720"/>
          <w:tab w:val="left" w:pos="0"/>
          <w:tab w:val="left" w:pos="1440"/>
          <w:tab w:val="left" w:pos="288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u w:val="single"/>
        </w:rPr>
        <w:t>Examples</w:t>
      </w:r>
      <w:r w:rsidRPr="00ED2CEA">
        <w:rPr>
          <w:rFonts w:ascii="Times New Roman"/>
          <w:sz w:val="22"/>
          <w:szCs w:val="22"/>
        </w:rPr>
        <w:t>:</w:t>
      </w:r>
    </w:p>
    <w:p w14:paraId="16FB0579" w14:textId="77777777" w:rsidR="00ED2CEA" w:rsidRPr="00ED2CEA" w:rsidRDefault="00ED2CEA" w:rsidP="00F12CA0">
      <w:pPr>
        <w:tabs>
          <w:tab w:val="left" w:pos="-1080"/>
          <w:tab w:val="left" w:pos="-720"/>
          <w:tab w:val="left" w:pos="0"/>
          <w:tab w:val="left" w:pos="1440"/>
          <w:tab w:val="left" w:pos="288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p>
    <w:p w14:paraId="370DBEA3"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Proposal 001 - (</w:t>
      </w:r>
      <w:r w:rsidRPr="00ED2CEA">
        <w:rPr>
          <w:rFonts w:ascii="Times New Roman"/>
          <w:sz w:val="22"/>
          <w:szCs w:val="22"/>
          <w:u w:val="single"/>
        </w:rPr>
        <w:t>$13,400,000)</w:t>
      </w:r>
      <w:r w:rsidRPr="00ED2CEA">
        <w:rPr>
          <w:rFonts w:ascii="Times New Roman"/>
          <w:sz w:val="22"/>
          <w:szCs w:val="22"/>
        </w:rPr>
        <w:t xml:space="preserve"> x 500 + 4</w:t>
      </w:r>
      <w:r w:rsidR="00F12CA0">
        <w:rPr>
          <w:rFonts w:ascii="Times New Roman"/>
          <w:sz w:val="22"/>
          <w:szCs w:val="22"/>
        </w:rPr>
        <w:t>5</w:t>
      </w:r>
      <w:r w:rsidRPr="00ED2CEA">
        <w:rPr>
          <w:rFonts w:ascii="Times New Roman"/>
          <w:sz w:val="22"/>
          <w:szCs w:val="22"/>
        </w:rPr>
        <w:t xml:space="preserve">0 + </w:t>
      </w:r>
      <w:r w:rsidR="00F12CA0">
        <w:rPr>
          <w:rFonts w:ascii="Times New Roman"/>
          <w:sz w:val="22"/>
          <w:szCs w:val="22"/>
        </w:rPr>
        <w:t>4</w:t>
      </w:r>
      <w:r w:rsidRPr="00ED2CEA">
        <w:rPr>
          <w:rFonts w:ascii="Times New Roman"/>
          <w:sz w:val="22"/>
          <w:szCs w:val="22"/>
        </w:rPr>
        <w:t>0 = 9</w:t>
      </w:r>
      <w:r w:rsidR="00F12CA0">
        <w:rPr>
          <w:rFonts w:ascii="Times New Roman"/>
          <w:sz w:val="22"/>
          <w:szCs w:val="22"/>
        </w:rPr>
        <w:t>8</w:t>
      </w:r>
      <w:r w:rsidRPr="00ED2CEA">
        <w:rPr>
          <w:rFonts w:ascii="Times New Roman"/>
          <w:sz w:val="22"/>
          <w:szCs w:val="22"/>
        </w:rPr>
        <w:t>6</w:t>
      </w:r>
    </w:p>
    <w:p w14:paraId="2557383A" w14:textId="77777777" w:rsidR="00ED2CEA" w:rsidRPr="00ED2CEA" w:rsidRDefault="00ED2CEA" w:rsidP="00F12CA0">
      <w:pPr>
        <w:tabs>
          <w:tab w:val="left" w:pos="-360"/>
          <w:tab w:val="left" w:pos="0"/>
          <w:tab w:val="left" w:pos="1440"/>
          <w:tab w:val="left" w:pos="1800"/>
          <w:tab w:val="left" w:pos="2160"/>
          <w:tab w:val="left" w:pos="2430"/>
          <w:tab w:val="left" w:pos="2790"/>
          <w:tab w:val="left" w:pos="4320"/>
          <w:tab w:val="left" w:pos="5040"/>
          <w:tab w:val="left" w:pos="5760"/>
          <w:tab w:val="left" w:pos="6660"/>
          <w:tab w:val="left" w:pos="7200"/>
          <w:tab w:val="left" w:pos="7920"/>
          <w:tab w:val="left" w:pos="8640"/>
          <w:tab w:val="left" w:pos="9360"/>
        </w:tabs>
        <w:ind w:left="1440" w:hanging="360"/>
        <w:jc w:val="both"/>
        <w:rPr>
          <w:rFonts w:ascii="Times New Roman"/>
          <w:sz w:val="22"/>
          <w:szCs w:val="22"/>
        </w:rPr>
      </w:pPr>
      <w:r w:rsidRPr="00ED2CEA">
        <w:rPr>
          <w:rFonts w:ascii="Times New Roman"/>
          <w:sz w:val="22"/>
          <w:szCs w:val="22"/>
        </w:rPr>
        <w:t xml:space="preserve"> </w:t>
      </w:r>
      <w:r w:rsidRPr="00ED2CEA">
        <w:rPr>
          <w:rFonts w:ascii="Times New Roman"/>
          <w:sz w:val="22"/>
          <w:szCs w:val="22"/>
        </w:rPr>
        <w:tab/>
      </w:r>
      <w:r w:rsidR="00F12CA0">
        <w:rPr>
          <w:rFonts w:ascii="Times New Roman"/>
          <w:sz w:val="22"/>
          <w:szCs w:val="22"/>
        </w:rPr>
        <w:tab/>
      </w:r>
      <w:r w:rsidR="00F12CA0">
        <w:rPr>
          <w:rFonts w:ascii="Times New Roman"/>
          <w:sz w:val="22"/>
          <w:szCs w:val="22"/>
        </w:rPr>
        <w:tab/>
      </w:r>
      <w:r w:rsidR="00F12CA0">
        <w:rPr>
          <w:rFonts w:ascii="Times New Roman"/>
          <w:sz w:val="22"/>
          <w:szCs w:val="22"/>
        </w:rPr>
        <w:tab/>
      </w:r>
      <w:r w:rsidR="00F12CA0">
        <w:rPr>
          <w:rFonts w:ascii="Times New Roman"/>
          <w:sz w:val="22"/>
          <w:szCs w:val="22"/>
        </w:rPr>
        <w:tab/>
      </w:r>
      <w:r w:rsidR="00965F88">
        <w:rPr>
          <w:rFonts w:ascii="Times New Roman"/>
          <w:sz w:val="22"/>
          <w:szCs w:val="22"/>
        </w:rPr>
        <w:t xml:space="preserve">   </w:t>
      </w:r>
      <w:r w:rsidRPr="00ED2CEA">
        <w:rPr>
          <w:rFonts w:ascii="Times New Roman"/>
          <w:sz w:val="22"/>
          <w:szCs w:val="22"/>
        </w:rPr>
        <w:t>$13,500,000</w:t>
      </w:r>
    </w:p>
    <w:p w14:paraId="1E14C7B6"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Proposal 002 - </w:t>
      </w:r>
      <w:r w:rsidRPr="00ED2CEA">
        <w:rPr>
          <w:rFonts w:ascii="Times New Roman"/>
          <w:sz w:val="22"/>
          <w:szCs w:val="22"/>
          <w:u w:val="single"/>
        </w:rPr>
        <w:t>($13,400,000</w:t>
      </w:r>
      <w:r w:rsidRPr="00ED2CEA">
        <w:rPr>
          <w:rFonts w:ascii="Times New Roman"/>
          <w:sz w:val="22"/>
          <w:szCs w:val="22"/>
        </w:rPr>
        <w:t xml:space="preserve">) x 500 + 380 + </w:t>
      </w:r>
      <w:r w:rsidR="00F12CA0">
        <w:rPr>
          <w:rFonts w:ascii="Times New Roman"/>
          <w:sz w:val="22"/>
          <w:szCs w:val="22"/>
        </w:rPr>
        <w:t>3</w:t>
      </w:r>
      <w:r w:rsidRPr="00ED2CEA">
        <w:rPr>
          <w:rFonts w:ascii="Times New Roman"/>
          <w:sz w:val="22"/>
          <w:szCs w:val="22"/>
        </w:rPr>
        <w:t xml:space="preserve">5 = </w:t>
      </w:r>
      <w:r w:rsidR="00F12CA0">
        <w:rPr>
          <w:rFonts w:ascii="Times New Roman"/>
          <w:sz w:val="22"/>
          <w:szCs w:val="22"/>
        </w:rPr>
        <w:t>909</w:t>
      </w:r>
    </w:p>
    <w:p w14:paraId="1E3E6544" w14:textId="77777777" w:rsidR="00ED2CEA" w:rsidRDefault="00ED2CEA" w:rsidP="00F12CA0">
      <w:pPr>
        <w:tabs>
          <w:tab w:val="left" w:pos="-360"/>
          <w:tab w:val="left" w:pos="0"/>
          <w:tab w:val="left" w:pos="1440"/>
          <w:tab w:val="left" w:pos="1800"/>
          <w:tab w:val="left" w:pos="2160"/>
          <w:tab w:val="left" w:pos="2790"/>
          <w:tab w:val="left" w:pos="4320"/>
          <w:tab w:val="left" w:pos="5040"/>
          <w:tab w:val="left" w:pos="5760"/>
          <w:tab w:val="left" w:pos="666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 </w:t>
      </w:r>
      <w:r w:rsidRPr="00ED2CEA">
        <w:rPr>
          <w:rFonts w:ascii="Times New Roman"/>
          <w:sz w:val="22"/>
          <w:szCs w:val="22"/>
        </w:rPr>
        <w:tab/>
        <w:t xml:space="preserve"> </w:t>
      </w:r>
      <w:r w:rsidR="00F12CA0">
        <w:rPr>
          <w:rFonts w:ascii="Times New Roman"/>
          <w:sz w:val="22"/>
          <w:szCs w:val="22"/>
        </w:rPr>
        <w:tab/>
      </w:r>
      <w:r w:rsidR="00F12CA0">
        <w:rPr>
          <w:rFonts w:ascii="Times New Roman"/>
          <w:sz w:val="22"/>
          <w:szCs w:val="22"/>
        </w:rPr>
        <w:tab/>
      </w:r>
      <w:r w:rsidR="00965F88">
        <w:rPr>
          <w:rFonts w:ascii="Times New Roman"/>
          <w:sz w:val="22"/>
          <w:szCs w:val="22"/>
        </w:rPr>
        <w:t xml:space="preserve">   </w:t>
      </w:r>
      <w:r w:rsidRPr="00ED2CEA">
        <w:rPr>
          <w:rFonts w:ascii="Times New Roman"/>
          <w:sz w:val="22"/>
          <w:szCs w:val="22"/>
        </w:rPr>
        <w:t>$13,</w:t>
      </w:r>
      <w:r w:rsidR="00F12CA0">
        <w:rPr>
          <w:rFonts w:ascii="Times New Roman"/>
          <w:sz w:val="22"/>
          <w:szCs w:val="22"/>
        </w:rPr>
        <w:t>55</w:t>
      </w:r>
      <w:r w:rsidRPr="00ED2CEA">
        <w:rPr>
          <w:rFonts w:ascii="Times New Roman"/>
          <w:sz w:val="22"/>
          <w:szCs w:val="22"/>
        </w:rPr>
        <w:t>0,000</w:t>
      </w:r>
    </w:p>
    <w:p w14:paraId="5ABF9481" w14:textId="77777777" w:rsidR="00F12CA0" w:rsidRPr="00ED2CEA" w:rsidRDefault="00F12CA0" w:rsidP="00F12CA0">
      <w:pPr>
        <w:tabs>
          <w:tab w:val="left" w:pos="-360"/>
          <w:tab w:val="left" w:pos="0"/>
          <w:tab w:val="left" w:pos="1440"/>
          <w:tab w:val="left" w:pos="1800"/>
          <w:tab w:val="left" w:pos="2160"/>
          <w:tab w:val="left" w:pos="2790"/>
          <w:tab w:val="left" w:pos="4320"/>
          <w:tab w:val="left" w:pos="5040"/>
          <w:tab w:val="left" w:pos="5760"/>
          <w:tab w:val="left" w:pos="6660"/>
          <w:tab w:val="left" w:pos="7200"/>
          <w:tab w:val="left" w:pos="7920"/>
          <w:tab w:val="left" w:pos="8640"/>
          <w:tab w:val="left" w:pos="9360"/>
        </w:tabs>
        <w:ind w:left="1440"/>
        <w:jc w:val="both"/>
        <w:rPr>
          <w:rFonts w:ascii="Times New Roman"/>
          <w:sz w:val="22"/>
          <w:szCs w:val="22"/>
        </w:rPr>
      </w:pPr>
    </w:p>
    <w:p w14:paraId="02B0F88D"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Proposal 003 - </w:t>
      </w:r>
      <w:r w:rsidRPr="00ED2CEA">
        <w:rPr>
          <w:rFonts w:ascii="Times New Roman"/>
          <w:sz w:val="22"/>
          <w:szCs w:val="22"/>
          <w:u w:val="single"/>
        </w:rPr>
        <w:t>($13,400,000)</w:t>
      </w:r>
      <w:r w:rsidRPr="00ED2CEA">
        <w:rPr>
          <w:rFonts w:ascii="Times New Roman"/>
          <w:sz w:val="22"/>
          <w:szCs w:val="22"/>
        </w:rPr>
        <w:t xml:space="preserve"> x 500 + 3</w:t>
      </w:r>
      <w:r w:rsidR="00F12CA0">
        <w:rPr>
          <w:rFonts w:ascii="Times New Roman"/>
          <w:sz w:val="22"/>
          <w:szCs w:val="22"/>
        </w:rPr>
        <w:t>20</w:t>
      </w:r>
      <w:r w:rsidRPr="00ED2CEA">
        <w:rPr>
          <w:rFonts w:ascii="Times New Roman"/>
          <w:sz w:val="22"/>
          <w:szCs w:val="22"/>
        </w:rPr>
        <w:t xml:space="preserve"> + </w:t>
      </w:r>
      <w:r w:rsidR="00F12CA0">
        <w:rPr>
          <w:rFonts w:ascii="Times New Roman"/>
          <w:sz w:val="22"/>
          <w:szCs w:val="22"/>
        </w:rPr>
        <w:t>35</w:t>
      </w:r>
      <w:r w:rsidRPr="00ED2CEA">
        <w:rPr>
          <w:rFonts w:ascii="Times New Roman"/>
          <w:sz w:val="22"/>
          <w:szCs w:val="22"/>
        </w:rPr>
        <w:t xml:space="preserve"> = 8</w:t>
      </w:r>
      <w:r w:rsidR="007C7BF9">
        <w:rPr>
          <w:rFonts w:ascii="Times New Roman"/>
          <w:sz w:val="22"/>
          <w:szCs w:val="22"/>
        </w:rPr>
        <w:t>5</w:t>
      </w:r>
      <w:r w:rsidRPr="00ED2CEA">
        <w:rPr>
          <w:rFonts w:ascii="Times New Roman"/>
          <w:sz w:val="22"/>
          <w:szCs w:val="22"/>
        </w:rPr>
        <w:t>5</w:t>
      </w:r>
    </w:p>
    <w:p w14:paraId="5A3BEAF9" w14:textId="77777777" w:rsidR="00ED2CEA" w:rsidRPr="00ED2CEA" w:rsidRDefault="00F12CA0" w:rsidP="00F12CA0">
      <w:pPr>
        <w:tabs>
          <w:tab w:val="left" w:pos="-360"/>
          <w:tab w:val="left" w:pos="0"/>
          <w:tab w:val="left" w:pos="1440"/>
          <w:tab w:val="left" w:pos="1800"/>
          <w:tab w:val="left" w:pos="2160"/>
          <w:tab w:val="left" w:pos="2790"/>
          <w:tab w:val="left" w:pos="4320"/>
          <w:tab w:val="left" w:pos="5040"/>
          <w:tab w:val="left" w:pos="5760"/>
          <w:tab w:val="left" w:pos="6660"/>
          <w:tab w:val="left" w:pos="7200"/>
          <w:tab w:val="left" w:pos="7920"/>
          <w:tab w:val="left" w:pos="8640"/>
          <w:tab w:val="left" w:pos="9360"/>
        </w:tabs>
        <w:ind w:left="1440"/>
        <w:jc w:val="both"/>
        <w:rPr>
          <w:rFonts w:ascii="Times New Roman"/>
          <w:sz w:val="22"/>
          <w:szCs w:val="22"/>
        </w:rPr>
      </w:pPr>
      <w:r>
        <w:rPr>
          <w:rFonts w:ascii="Times New Roman"/>
          <w:sz w:val="22"/>
          <w:szCs w:val="22"/>
        </w:rPr>
        <w:tab/>
      </w:r>
      <w:r>
        <w:rPr>
          <w:rFonts w:ascii="Times New Roman"/>
          <w:sz w:val="22"/>
          <w:szCs w:val="22"/>
        </w:rPr>
        <w:tab/>
      </w:r>
      <w:r>
        <w:rPr>
          <w:rFonts w:ascii="Times New Roman"/>
          <w:sz w:val="22"/>
          <w:szCs w:val="22"/>
        </w:rPr>
        <w:tab/>
      </w:r>
      <w:r w:rsidR="00965F88">
        <w:rPr>
          <w:rFonts w:ascii="Times New Roman"/>
          <w:sz w:val="22"/>
          <w:szCs w:val="22"/>
        </w:rPr>
        <w:t xml:space="preserve">   </w:t>
      </w:r>
      <w:r w:rsidR="00ED2CEA" w:rsidRPr="00ED2CEA">
        <w:rPr>
          <w:rFonts w:ascii="Times New Roman"/>
          <w:sz w:val="22"/>
          <w:szCs w:val="22"/>
        </w:rPr>
        <w:t>$13,400,000</w:t>
      </w:r>
    </w:p>
    <w:p w14:paraId="47B243AD"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p>
    <w:p w14:paraId="1CDB1FF0"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Proposal 004 - </w:t>
      </w:r>
      <w:r w:rsidRPr="00ED2CEA">
        <w:rPr>
          <w:rFonts w:ascii="Times New Roman"/>
          <w:sz w:val="22"/>
          <w:szCs w:val="22"/>
          <w:u w:val="single"/>
        </w:rPr>
        <w:t>($13,400,000</w:t>
      </w:r>
      <w:r w:rsidRPr="00ED2CEA">
        <w:rPr>
          <w:rFonts w:ascii="Times New Roman"/>
          <w:sz w:val="22"/>
          <w:szCs w:val="22"/>
        </w:rPr>
        <w:t xml:space="preserve">) x 500 + </w:t>
      </w:r>
      <w:r w:rsidRPr="00ED2CEA">
        <w:rPr>
          <w:rFonts w:ascii="Times New Roman"/>
          <w:b/>
          <w:bCs/>
          <w:i/>
          <w:iCs/>
          <w:sz w:val="22"/>
          <w:szCs w:val="22"/>
        </w:rPr>
        <w:t>3</w:t>
      </w:r>
      <w:r w:rsidR="00F12CA0">
        <w:rPr>
          <w:rFonts w:ascii="Times New Roman"/>
          <w:b/>
          <w:bCs/>
          <w:i/>
          <w:iCs/>
          <w:sz w:val="22"/>
          <w:szCs w:val="22"/>
        </w:rPr>
        <w:t>0</w:t>
      </w:r>
      <w:r w:rsidRPr="00ED2CEA">
        <w:rPr>
          <w:rFonts w:ascii="Times New Roman"/>
          <w:b/>
          <w:bCs/>
          <w:i/>
          <w:iCs/>
          <w:sz w:val="22"/>
          <w:szCs w:val="22"/>
        </w:rPr>
        <w:t>0</w:t>
      </w:r>
      <w:r w:rsidRPr="00ED2CEA">
        <w:rPr>
          <w:rFonts w:ascii="Times New Roman"/>
          <w:sz w:val="22"/>
          <w:szCs w:val="22"/>
        </w:rPr>
        <w:t xml:space="preserve"> + 10 = 8</w:t>
      </w:r>
      <w:r w:rsidR="00A1014D">
        <w:rPr>
          <w:rFonts w:ascii="Times New Roman"/>
          <w:sz w:val="22"/>
          <w:szCs w:val="22"/>
        </w:rPr>
        <w:t>2</w:t>
      </w:r>
      <w:r w:rsidRPr="00ED2CEA">
        <w:rPr>
          <w:rFonts w:ascii="Times New Roman"/>
          <w:sz w:val="22"/>
          <w:szCs w:val="22"/>
        </w:rPr>
        <w:t>5</w:t>
      </w:r>
    </w:p>
    <w:p w14:paraId="1D64F6BB" w14:textId="77777777" w:rsidR="00ED2CEA" w:rsidRDefault="00ED2CEA" w:rsidP="00F12CA0">
      <w:pPr>
        <w:tabs>
          <w:tab w:val="left" w:pos="-360"/>
          <w:tab w:val="left" w:pos="0"/>
          <w:tab w:val="left" w:pos="1440"/>
          <w:tab w:val="left" w:pos="1800"/>
          <w:tab w:val="left" w:pos="2160"/>
          <w:tab w:val="left" w:pos="2790"/>
          <w:tab w:val="left" w:pos="4320"/>
          <w:tab w:val="left" w:pos="5040"/>
          <w:tab w:val="left" w:pos="5760"/>
          <w:tab w:val="left" w:pos="666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  </w:t>
      </w:r>
      <w:r w:rsidRPr="00ED2CEA">
        <w:rPr>
          <w:rFonts w:ascii="Times New Roman"/>
          <w:sz w:val="22"/>
          <w:szCs w:val="22"/>
        </w:rPr>
        <w:tab/>
        <w:t xml:space="preserve"> </w:t>
      </w:r>
      <w:r w:rsidRPr="00ED2CEA">
        <w:rPr>
          <w:rFonts w:ascii="Times New Roman"/>
          <w:sz w:val="22"/>
          <w:szCs w:val="22"/>
        </w:rPr>
        <w:tab/>
      </w:r>
      <w:r w:rsidR="00F12CA0">
        <w:rPr>
          <w:rFonts w:ascii="Times New Roman"/>
          <w:sz w:val="22"/>
          <w:szCs w:val="22"/>
        </w:rPr>
        <w:tab/>
      </w:r>
      <w:r w:rsidR="00965F88">
        <w:rPr>
          <w:rFonts w:ascii="Times New Roman"/>
          <w:sz w:val="22"/>
          <w:szCs w:val="22"/>
        </w:rPr>
        <w:t xml:space="preserve">   </w:t>
      </w:r>
      <w:r w:rsidRPr="00ED2CEA">
        <w:rPr>
          <w:rFonts w:ascii="Times New Roman"/>
          <w:sz w:val="22"/>
          <w:szCs w:val="22"/>
        </w:rPr>
        <w:t>$13,000,000</w:t>
      </w:r>
    </w:p>
    <w:p w14:paraId="455A34C8" w14:textId="77777777" w:rsidR="00ED2CEA" w:rsidRPr="00ED2CEA" w:rsidRDefault="00F12CA0"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jc w:val="both"/>
        <w:rPr>
          <w:rFonts w:ascii="Times New Roman"/>
          <w:sz w:val="22"/>
          <w:szCs w:val="22"/>
        </w:rPr>
      </w:pPr>
      <w:r>
        <w:rPr>
          <w:rFonts w:ascii="Times New Roman"/>
          <w:sz w:val="22"/>
          <w:szCs w:val="22"/>
        </w:rPr>
        <w:tab/>
      </w:r>
      <w:r>
        <w:rPr>
          <w:rFonts w:ascii="Times New Roman"/>
          <w:sz w:val="22"/>
          <w:szCs w:val="22"/>
        </w:rPr>
        <w:tab/>
      </w:r>
      <w:r w:rsidR="00ED2CEA" w:rsidRPr="00ED2CEA">
        <w:rPr>
          <w:rFonts w:ascii="Times New Roman"/>
          <w:sz w:val="22"/>
          <w:szCs w:val="22"/>
        </w:rPr>
        <w:t>Non-responsive/quality points &lt; 3</w:t>
      </w:r>
      <w:r>
        <w:rPr>
          <w:rFonts w:ascii="Times New Roman"/>
          <w:sz w:val="22"/>
          <w:szCs w:val="22"/>
        </w:rPr>
        <w:t>1</w:t>
      </w:r>
      <w:r w:rsidR="00ED2CEA" w:rsidRPr="00ED2CEA">
        <w:rPr>
          <w:rFonts w:ascii="Times New Roman"/>
          <w:sz w:val="22"/>
          <w:szCs w:val="22"/>
        </w:rPr>
        <w:t>5.</w:t>
      </w:r>
    </w:p>
    <w:p w14:paraId="30A7B61F"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p>
    <w:p w14:paraId="2D029875" w14:textId="77777777" w:rsidR="00ED2CEA" w:rsidRPr="00ED2CEA" w:rsidRDefault="00ED2CEA" w:rsidP="007C7BF9">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Proposal 005 - </w:t>
      </w:r>
      <w:r w:rsidRPr="00ED2CEA">
        <w:rPr>
          <w:rFonts w:ascii="Times New Roman"/>
          <w:sz w:val="22"/>
          <w:szCs w:val="22"/>
          <w:u w:val="single"/>
        </w:rPr>
        <w:t>($13,400,000</w:t>
      </w:r>
      <w:r w:rsidRPr="00ED2CEA">
        <w:rPr>
          <w:rFonts w:ascii="Times New Roman"/>
          <w:sz w:val="22"/>
          <w:szCs w:val="22"/>
        </w:rPr>
        <w:t>) x 500 + 4</w:t>
      </w:r>
      <w:r w:rsidR="007C7BF9">
        <w:rPr>
          <w:rFonts w:ascii="Times New Roman"/>
          <w:sz w:val="22"/>
          <w:szCs w:val="22"/>
        </w:rPr>
        <w:t>5</w:t>
      </w:r>
      <w:r w:rsidRPr="00ED2CEA">
        <w:rPr>
          <w:rFonts w:ascii="Times New Roman"/>
          <w:sz w:val="22"/>
          <w:szCs w:val="22"/>
        </w:rPr>
        <w:t xml:space="preserve">0 + </w:t>
      </w:r>
      <w:r w:rsidR="007C7BF9">
        <w:rPr>
          <w:rFonts w:ascii="Times New Roman"/>
          <w:sz w:val="22"/>
          <w:szCs w:val="22"/>
        </w:rPr>
        <w:t>5</w:t>
      </w:r>
      <w:r w:rsidRPr="00ED2CEA">
        <w:rPr>
          <w:rFonts w:ascii="Times New Roman"/>
          <w:sz w:val="22"/>
          <w:szCs w:val="22"/>
        </w:rPr>
        <w:t>0 = 9</w:t>
      </w:r>
      <w:r w:rsidR="007C7BF9">
        <w:rPr>
          <w:rFonts w:ascii="Times New Roman"/>
          <w:sz w:val="22"/>
          <w:szCs w:val="22"/>
        </w:rPr>
        <w:t>93</w:t>
      </w:r>
    </w:p>
    <w:p w14:paraId="579F8822" w14:textId="77777777" w:rsidR="00ED2CEA" w:rsidRPr="00ED2CEA" w:rsidRDefault="007C7BF9" w:rsidP="007C7BF9">
      <w:pPr>
        <w:tabs>
          <w:tab w:val="left" w:pos="-1080"/>
          <w:tab w:val="left" w:pos="-720"/>
          <w:tab w:val="left" w:pos="0"/>
          <w:tab w:val="left" w:pos="1440"/>
          <w:tab w:val="left" w:pos="2340"/>
          <w:tab w:val="left" w:pos="279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Pr>
          <w:rFonts w:ascii="Times New Roman"/>
          <w:sz w:val="22"/>
          <w:szCs w:val="22"/>
        </w:rPr>
        <w:tab/>
      </w:r>
      <w:r>
        <w:rPr>
          <w:rFonts w:ascii="Times New Roman"/>
          <w:sz w:val="22"/>
          <w:szCs w:val="22"/>
        </w:rPr>
        <w:tab/>
      </w:r>
      <w:r w:rsidR="00A1014D">
        <w:rPr>
          <w:rFonts w:ascii="Times New Roman"/>
          <w:sz w:val="22"/>
          <w:szCs w:val="22"/>
        </w:rPr>
        <w:t xml:space="preserve">   </w:t>
      </w:r>
      <w:r w:rsidR="00ED2CEA" w:rsidRPr="00ED2CEA">
        <w:rPr>
          <w:rFonts w:ascii="Times New Roman"/>
          <w:sz w:val="22"/>
          <w:szCs w:val="22"/>
        </w:rPr>
        <w:t>$13,600,000</w:t>
      </w:r>
    </w:p>
    <w:p w14:paraId="1E367312"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firstLine="720"/>
        <w:jc w:val="both"/>
        <w:rPr>
          <w:rFonts w:ascii="Times New Roman"/>
          <w:sz w:val="22"/>
          <w:szCs w:val="22"/>
        </w:rPr>
      </w:pPr>
      <w:r w:rsidRPr="00ED2CEA">
        <w:rPr>
          <w:rFonts w:ascii="Times New Roman"/>
          <w:sz w:val="22"/>
          <w:szCs w:val="22"/>
        </w:rPr>
        <w:lastRenderedPageBreak/>
        <w:t>Non-responsive/Exceeds budget.</w:t>
      </w:r>
    </w:p>
    <w:p w14:paraId="29E9308A"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p>
    <w:p w14:paraId="71F7DE0B"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Proposal Number 00</w:t>
      </w:r>
      <w:r w:rsidR="00A1014D">
        <w:rPr>
          <w:rFonts w:ascii="Times New Roman"/>
          <w:sz w:val="22"/>
          <w:szCs w:val="22"/>
        </w:rPr>
        <w:t>1</w:t>
      </w:r>
      <w:r w:rsidRPr="00ED2CEA">
        <w:rPr>
          <w:rFonts w:ascii="Times New Roman"/>
          <w:sz w:val="22"/>
          <w:szCs w:val="22"/>
        </w:rPr>
        <w:t xml:space="preserve"> is determined to be the apparent best proposal.  It must be noted that in these examples, the low cost proposal </w:t>
      </w:r>
      <w:r w:rsidRPr="00ED2CEA">
        <w:rPr>
          <w:rFonts w:ascii="Times New Roman"/>
          <w:sz w:val="22"/>
          <w:szCs w:val="22"/>
          <w:u w:val="single"/>
        </w:rPr>
        <w:t>does not</w:t>
      </w:r>
      <w:r w:rsidRPr="00ED2CEA">
        <w:rPr>
          <w:rFonts w:ascii="Times New Roman"/>
          <w:sz w:val="22"/>
          <w:szCs w:val="22"/>
        </w:rPr>
        <w:t xml:space="preserve"> represent the highest point proposal submitted.  The </w:t>
      </w:r>
      <w:r w:rsidRPr="00ED2CEA">
        <w:rPr>
          <w:rFonts w:ascii="Times New Roman"/>
          <w:sz w:val="22"/>
          <w:szCs w:val="22"/>
          <w:u w:val="single"/>
        </w:rPr>
        <w:t>highest point total must meet budget and quality point requirements</w:t>
      </w:r>
    </w:p>
    <w:p w14:paraId="4D0E49E0"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p>
    <w:p w14:paraId="3834F636" w14:textId="77777777" w:rsidR="00ED2CEA" w:rsidRPr="00ED2CEA" w:rsidRDefault="00ED2CEA" w:rsidP="00F12CA0">
      <w:pPr>
        <w:tabs>
          <w:tab w:val="left" w:pos="-1080"/>
          <w:tab w:val="left" w:pos="-720"/>
          <w:tab w:val="left" w:pos="0"/>
          <w:tab w:val="left" w:pos="144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Total points of the proposal will be done utilizing the format indicated above.  Award of contract will be to the apparent best proposer.</w:t>
      </w:r>
    </w:p>
    <w:p w14:paraId="62D6354E" w14:textId="77777777" w:rsidR="00ED2CEA" w:rsidRPr="00ED2CEA" w:rsidRDefault="00ED2CEA" w:rsidP="00F12CA0">
      <w:pPr>
        <w:tabs>
          <w:tab w:val="left" w:pos="-1080"/>
          <w:tab w:val="left" w:pos="-720"/>
          <w:tab w:val="left" w:pos="0"/>
          <w:tab w:val="left" w:pos="1080"/>
          <w:tab w:val="left" w:pos="1440"/>
          <w:tab w:val="left" w:pos="2340"/>
          <w:tab w:val="left" w:pos="3600"/>
          <w:tab w:val="left" w:pos="4320"/>
          <w:tab w:val="left" w:pos="5040"/>
          <w:tab w:val="left" w:pos="5940"/>
          <w:tab w:val="left" w:pos="6480"/>
          <w:tab w:val="left" w:pos="7200"/>
          <w:tab w:val="left" w:pos="7920"/>
          <w:tab w:val="left" w:pos="8640"/>
          <w:tab w:val="left" w:pos="9360"/>
        </w:tabs>
        <w:ind w:left="1080"/>
        <w:jc w:val="both"/>
        <w:rPr>
          <w:rFonts w:ascii="Times New Roman"/>
          <w:sz w:val="22"/>
          <w:szCs w:val="22"/>
        </w:rPr>
      </w:pPr>
    </w:p>
    <w:p w14:paraId="4EC7DA4F" w14:textId="77777777" w:rsidR="00ED2CEA" w:rsidRPr="00ED2CEA" w:rsidRDefault="00ED2CEA" w:rsidP="007C7BF9">
      <w:pPr>
        <w:tabs>
          <w:tab w:val="left" w:pos="-1080"/>
          <w:tab w:val="left" w:pos="-720"/>
          <w:tab w:val="left" w:pos="0"/>
          <w:tab w:val="left" w:pos="2340"/>
          <w:tab w:val="left" w:pos="3600"/>
          <w:tab w:val="left" w:pos="4320"/>
          <w:tab w:val="left" w:pos="5040"/>
          <w:tab w:val="left" w:pos="5940"/>
          <w:tab w:val="left" w:pos="6480"/>
          <w:tab w:val="left" w:pos="7200"/>
          <w:tab w:val="left" w:pos="7920"/>
          <w:tab w:val="left" w:pos="8640"/>
          <w:tab w:val="left" w:pos="9360"/>
        </w:tabs>
        <w:ind w:left="1440"/>
        <w:jc w:val="both"/>
        <w:rPr>
          <w:rFonts w:ascii="Times New Roman"/>
          <w:sz w:val="22"/>
          <w:szCs w:val="22"/>
        </w:rPr>
      </w:pPr>
      <w:r w:rsidRPr="00ED2CEA">
        <w:rPr>
          <w:rFonts w:ascii="Times New Roman"/>
          <w:sz w:val="22"/>
          <w:szCs w:val="22"/>
        </w:rPr>
        <w:t xml:space="preserve">Upon award of contract, the Technical Proposal and other proposal documents submitted by the apparent best proposer will be available for review by all interested participants.  Detailed analysis and technical evaluation data for all other proposals will be retained </w:t>
      </w:r>
      <w:r w:rsidR="00187DDA">
        <w:rPr>
          <w:rFonts w:ascii="Times New Roman"/>
          <w:sz w:val="22"/>
          <w:szCs w:val="22"/>
        </w:rPr>
        <w:t xml:space="preserve">by the owner in confidence and </w:t>
      </w:r>
      <w:r w:rsidRPr="00ED2CEA">
        <w:rPr>
          <w:rFonts w:ascii="Times New Roman"/>
          <w:sz w:val="22"/>
          <w:szCs w:val="22"/>
        </w:rPr>
        <w:t>will not be available for review.</w:t>
      </w:r>
    </w:p>
    <w:p w14:paraId="640EF4E5" w14:textId="77777777" w:rsidR="000E7CBD" w:rsidRDefault="000E7CBD">
      <w:pPr>
        <w:tabs>
          <w:tab w:val="center" w:pos="360"/>
        </w:tabs>
        <w:jc w:val="both"/>
        <w:rPr>
          <w:rFonts w:ascii="Times New Roman"/>
          <w:sz w:val="22"/>
        </w:rPr>
      </w:pPr>
    </w:p>
    <w:p w14:paraId="2CD5DA1F" w14:textId="77777777" w:rsidR="000E7CBD" w:rsidRDefault="000E7CBD">
      <w:pPr>
        <w:tabs>
          <w:tab w:val="center" w:pos="360"/>
        </w:tabs>
        <w:jc w:val="both"/>
        <w:rPr>
          <w:rFonts w:ascii="Times New Roman"/>
          <w:sz w:val="22"/>
        </w:rPr>
      </w:pPr>
      <w:r>
        <w:rPr>
          <w:rFonts w:ascii="Times New Roman"/>
          <w:sz w:val="22"/>
        </w:rPr>
        <w:tab/>
      </w:r>
      <w:r>
        <w:rPr>
          <w:rFonts w:ascii="Times New Roman"/>
          <w:sz w:val="22"/>
        </w:rPr>
        <w:tab/>
        <w:t xml:space="preserve">E.  </w:t>
      </w:r>
      <w:r>
        <w:rPr>
          <w:rFonts w:ascii="Times New Roman"/>
          <w:sz w:val="22"/>
        </w:rPr>
        <w:tab/>
        <w:t>EVALUATION CRITERIA</w:t>
      </w:r>
    </w:p>
    <w:p w14:paraId="231DA471" w14:textId="77777777" w:rsidR="000E7CBD" w:rsidRDefault="000E7CBD">
      <w:pPr>
        <w:jc w:val="both"/>
        <w:rPr>
          <w:rFonts w:ascii="Times New Roman"/>
          <w:sz w:val="22"/>
        </w:rPr>
      </w:pPr>
    </w:p>
    <w:p w14:paraId="433A39F9" w14:textId="77777777" w:rsidR="000E7CBD" w:rsidRDefault="000E7CBD">
      <w:pPr>
        <w:ind w:left="720"/>
        <w:jc w:val="both"/>
        <w:rPr>
          <w:rFonts w:ascii="Times New Roman"/>
          <w:sz w:val="22"/>
        </w:rPr>
      </w:pPr>
      <w:r>
        <w:rPr>
          <w:rFonts w:ascii="Times New Roman"/>
          <w:sz w:val="22"/>
        </w:rPr>
        <w:tab/>
        <w:t>1.</w:t>
      </w:r>
      <w:r>
        <w:rPr>
          <w:rFonts w:ascii="Times New Roman"/>
          <w:sz w:val="22"/>
        </w:rPr>
        <w:tab/>
      </w:r>
      <w:r>
        <w:rPr>
          <w:rFonts w:ascii="Times New Roman"/>
          <w:sz w:val="22"/>
          <w:u w:val="single"/>
        </w:rPr>
        <w:t>Quality Points may be based on</w:t>
      </w:r>
      <w:r>
        <w:rPr>
          <w:rFonts w:ascii="Times New Roman"/>
          <w:sz w:val="22"/>
        </w:rPr>
        <w:t>:</w:t>
      </w:r>
    </w:p>
    <w:p w14:paraId="2BCEE4C4" w14:textId="77777777" w:rsidR="000E7CBD" w:rsidRPr="00452D24" w:rsidRDefault="00452D24">
      <w:pPr>
        <w:ind w:left="720"/>
        <w:jc w:val="both"/>
        <w:rPr>
          <w:rFonts w:ascii="Times New Roman"/>
          <w:b/>
          <w:sz w:val="22"/>
        </w:rPr>
      </w:pPr>
      <w:r>
        <w:rPr>
          <w:rFonts w:ascii="Times New Roman"/>
          <w:sz w:val="22"/>
        </w:rPr>
        <w:tab/>
      </w:r>
      <w:r>
        <w:rPr>
          <w:rFonts w:ascii="Times New Roman"/>
          <w:sz w:val="22"/>
        </w:rPr>
        <w:tab/>
      </w:r>
      <w:r>
        <w:rPr>
          <w:rFonts w:ascii="Times New Roman"/>
          <w:b/>
          <w:sz w:val="22"/>
        </w:rPr>
        <w:t>[Example]</w:t>
      </w:r>
    </w:p>
    <w:p w14:paraId="3B2B0ED7" w14:textId="77777777" w:rsidR="000E7CBD" w:rsidRDefault="000E7CBD">
      <w:pPr>
        <w:numPr>
          <w:ilvl w:val="2"/>
          <w:numId w:val="23"/>
        </w:numPr>
        <w:jc w:val="both"/>
        <w:rPr>
          <w:rFonts w:ascii="Times New Roman"/>
          <w:sz w:val="22"/>
        </w:rPr>
      </w:pPr>
      <w:r>
        <w:rPr>
          <w:rFonts w:ascii="Times New Roman"/>
          <w:sz w:val="22"/>
        </w:rPr>
        <w:t xml:space="preserve">Adherence to </w:t>
      </w:r>
      <w:r w:rsidR="00452D24">
        <w:rPr>
          <w:rFonts w:ascii="Times New Roman"/>
          <w:sz w:val="22"/>
        </w:rPr>
        <w:t>D</w:t>
      </w:r>
      <w:r>
        <w:rPr>
          <w:rFonts w:ascii="Times New Roman"/>
          <w:sz w:val="22"/>
        </w:rPr>
        <w:t>esign/</w:t>
      </w:r>
      <w:r w:rsidR="00452D24">
        <w:rPr>
          <w:rFonts w:ascii="Times New Roman"/>
          <w:sz w:val="22"/>
        </w:rPr>
        <w:t>B</w:t>
      </w:r>
      <w:r>
        <w:rPr>
          <w:rFonts w:ascii="Times New Roman"/>
          <w:sz w:val="22"/>
        </w:rPr>
        <w:t xml:space="preserve">uild </w:t>
      </w:r>
      <w:r w:rsidR="00452D24">
        <w:rPr>
          <w:rFonts w:ascii="Times New Roman"/>
          <w:sz w:val="22"/>
        </w:rPr>
        <w:t>Documents</w:t>
      </w:r>
    </w:p>
    <w:p w14:paraId="7DE52D90" w14:textId="77777777" w:rsidR="000E7CBD" w:rsidRDefault="000E7CBD">
      <w:pPr>
        <w:numPr>
          <w:ilvl w:val="2"/>
          <w:numId w:val="23"/>
        </w:numPr>
        <w:jc w:val="both"/>
        <w:rPr>
          <w:rFonts w:ascii="Times New Roman"/>
          <w:sz w:val="22"/>
        </w:rPr>
      </w:pPr>
      <w:r>
        <w:rPr>
          <w:rFonts w:ascii="Times New Roman"/>
          <w:sz w:val="22"/>
        </w:rPr>
        <w:t>Aesthetics/Creativity</w:t>
      </w:r>
    </w:p>
    <w:p w14:paraId="5C11D6E3" w14:textId="77777777" w:rsidR="000E7CBD" w:rsidRDefault="000E7CBD">
      <w:pPr>
        <w:numPr>
          <w:ilvl w:val="2"/>
          <w:numId w:val="23"/>
        </w:numPr>
        <w:jc w:val="both"/>
        <w:rPr>
          <w:rFonts w:ascii="Times New Roman"/>
          <w:sz w:val="22"/>
        </w:rPr>
      </w:pPr>
      <w:r>
        <w:rPr>
          <w:rFonts w:ascii="Times New Roman"/>
          <w:sz w:val="22"/>
        </w:rPr>
        <w:t>Materials in terms of durability and maintainability</w:t>
      </w:r>
    </w:p>
    <w:p w14:paraId="336D99C2" w14:textId="77777777" w:rsidR="000E7CBD" w:rsidRDefault="000E7CBD">
      <w:pPr>
        <w:numPr>
          <w:ilvl w:val="2"/>
          <w:numId w:val="23"/>
        </w:numPr>
        <w:jc w:val="both"/>
        <w:rPr>
          <w:rFonts w:ascii="Times New Roman"/>
          <w:sz w:val="22"/>
        </w:rPr>
      </w:pPr>
      <w:r>
        <w:rPr>
          <w:rFonts w:ascii="Times New Roman"/>
          <w:sz w:val="22"/>
        </w:rPr>
        <w:t>Site Development/Creativity</w:t>
      </w:r>
    </w:p>
    <w:p w14:paraId="0EB07268" w14:textId="77777777" w:rsidR="007C7BF9" w:rsidRDefault="007C7BF9">
      <w:pPr>
        <w:numPr>
          <w:ilvl w:val="2"/>
          <w:numId w:val="23"/>
        </w:numPr>
        <w:jc w:val="both"/>
        <w:rPr>
          <w:rFonts w:ascii="Times New Roman"/>
          <w:sz w:val="22"/>
        </w:rPr>
      </w:pPr>
      <w:r>
        <w:rPr>
          <w:rFonts w:ascii="Times New Roman"/>
          <w:sz w:val="22"/>
        </w:rPr>
        <w:t>Mechanical/Plumbing/Electrical Systems</w:t>
      </w:r>
    </w:p>
    <w:p w14:paraId="2221CBD6" w14:textId="77777777" w:rsidR="000E7CBD" w:rsidRDefault="000E7CBD">
      <w:pPr>
        <w:numPr>
          <w:ilvl w:val="2"/>
          <w:numId w:val="23"/>
        </w:numPr>
        <w:jc w:val="both"/>
        <w:rPr>
          <w:rFonts w:ascii="Times New Roman"/>
          <w:sz w:val="22"/>
        </w:rPr>
      </w:pPr>
      <w:r>
        <w:rPr>
          <w:rFonts w:ascii="Times New Roman"/>
          <w:sz w:val="22"/>
        </w:rPr>
        <w:t>Functionality in terms of access, egress, operational costs and energy efficiency</w:t>
      </w:r>
    </w:p>
    <w:p w14:paraId="0595923C" w14:textId="77777777" w:rsidR="000E7CBD" w:rsidRDefault="000E7CBD">
      <w:pPr>
        <w:ind w:left="720"/>
        <w:jc w:val="both"/>
        <w:rPr>
          <w:rFonts w:ascii="Times New Roman"/>
          <w:sz w:val="22"/>
        </w:rPr>
      </w:pPr>
    </w:p>
    <w:p w14:paraId="5617B1D5" w14:textId="77777777" w:rsidR="000E7CBD" w:rsidRDefault="000E7CBD">
      <w:pPr>
        <w:ind w:left="720"/>
        <w:jc w:val="both"/>
        <w:rPr>
          <w:rFonts w:ascii="Times New Roman"/>
          <w:sz w:val="22"/>
        </w:rPr>
      </w:pPr>
      <w:r>
        <w:rPr>
          <w:rFonts w:ascii="Times New Roman"/>
          <w:sz w:val="22"/>
        </w:rPr>
        <w:tab/>
      </w:r>
      <w:r>
        <w:rPr>
          <w:rFonts w:ascii="Times New Roman"/>
          <w:sz w:val="22"/>
        </w:rPr>
        <w:tab/>
      </w:r>
    </w:p>
    <w:p w14:paraId="660E0E65" w14:textId="77777777" w:rsidR="000E7CBD" w:rsidRDefault="000E7CBD">
      <w:pPr>
        <w:ind w:left="720" w:firstLine="720"/>
        <w:jc w:val="both"/>
        <w:rPr>
          <w:rFonts w:ascii="Times New Roman"/>
          <w:sz w:val="22"/>
        </w:rPr>
      </w:pPr>
      <w:r>
        <w:rPr>
          <w:rFonts w:ascii="Times New Roman"/>
          <w:sz w:val="22"/>
        </w:rPr>
        <w:t>2.</w:t>
      </w:r>
      <w:r>
        <w:rPr>
          <w:rFonts w:ascii="Times New Roman"/>
          <w:sz w:val="22"/>
        </w:rPr>
        <w:tab/>
      </w:r>
      <w:r>
        <w:rPr>
          <w:rFonts w:ascii="Times New Roman"/>
          <w:sz w:val="22"/>
          <w:u w:val="single"/>
        </w:rPr>
        <w:t>Qualifications points may be based on</w:t>
      </w:r>
      <w:r>
        <w:rPr>
          <w:rFonts w:ascii="Times New Roman"/>
          <w:sz w:val="22"/>
        </w:rPr>
        <w:t>:</w:t>
      </w:r>
    </w:p>
    <w:p w14:paraId="444B269C" w14:textId="77777777" w:rsidR="000E7CBD" w:rsidRPr="00452D24" w:rsidRDefault="00452D24">
      <w:pPr>
        <w:ind w:left="720"/>
        <w:jc w:val="both"/>
        <w:rPr>
          <w:rFonts w:ascii="Times New Roman"/>
          <w:b/>
          <w:sz w:val="22"/>
        </w:rPr>
      </w:pPr>
      <w:r>
        <w:rPr>
          <w:rFonts w:ascii="Times New Roman"/>
          <w:b/>
          <w:sz w:val="22"/>
        </w:rPr>
        <w:tab/>
      </w:r>
      <w:r>
        <w:rPr>
          <w:rFonts w:ascii="Times New Roman"/>
          <w:b/>
          <w:sz w:val="22"/>
        </w:rPr>
        <w:tab/>
        <w:t>[Example]</w:t>
      </w:r>
    </w:p>
    <w:p w14:paraId="12151A6C" w14:textId="77777777" w:rsidR="000E7CBD" w:rsidRDefault="000E7CBD">
      <w:pPr>
        <w:numPr>
          <w:ilvl w:val="2"/>
          <w:numId w:val="25"/>
        </w:numPr>
        <w:jc w:val="both"/>
        <w:rPr>
          <w:rFonts w:ascii="Times New Roman"/>
          <w:sz w:val="22"/>
        </w:rPr>
      </w:pPr>
      <w:r>
        <w:rPr>
          <w:rFonts w:ascii="Times New Roman"/>
          <w:sz w:val="22"/>
        </w:rPr>
        <w:t>The Design/Build Proposer’s Qualifications and Experience</w:t>
      </w:r>
    </w:p>
    <w:p w14:paraId="4EA35C5A" w14:textId="77777777" w:rsidR="000E7CBD" w:rsidRDefault="000E7CBD">
      <w:pPr>
        <w:numPr>
          <w:ilvl w:val="2"/>
          <w:numId w:val="25"/>
        </w:numPr>
        <w:jc w:val="both"/>
        <w:rPr>
          <w:rFonts w:ascii="Times New Roman"/>
          <w:i/>
          <w:iCs/>
          <w:sz w:val="22"/>
        </w:rPr>
      </w:pPr>
      <w:r>
        <w:rPr>
          <w:rFonts w:ascii="Times New Roman"/>
          <w:sz w:val="22"/>
        </w:rPr>
        <w:t>A record of working together as a Design/Build Team on</w:t>
      </w:r>
    </w:p>
    <w:p w14:paraId="6C1ACE98" w14:textId="77777777" w:rsidR="000E7CBD" w:rsidRDefault="000E7CBD">
      <w:pPr>
        <w:ind w:left="2160" w:firstLine="720"/>
        <w:jc w:val="both"/>
        <w:rPr>
          <w:rFonts w:ascii="Times New Roman"/>
          <w:i/>
          <w:iCs/>
          <w:sz w:val="22"/>
        </w:rPr>
      </w:pPr>
      <w:r>
        <w:rPr>
          <w:rFonts w:ascii="Times New Roman"/>
          <w:sz w:val="22"/>
        </w:rPr>
        <w:t>past projects.</w:t>
      </w:r>
    </w:p>
    <w:p w14:paraId="5B749E9E" w14:textId="77777777" w:rsidR="000E7CBD" w:rsidRDefault="000E7CBD">
      <w:pPr>
        <w:numPr>
          <w:ilvl w:val="2"/>
          <w:numId w:val="25"/>
        </w:numPr>
        <w:jc w:val="both"/>
        <w:rPr>
          <w:rFonts w:ascii="Times New Roman"/>
          <w:sz w:val="22"/>
        </w:rPr>
      </w:pPr>
      <w:r>
        <w:rPr>
          <w:rFonts w:ascii="Times New Roman"/>
          <w:sz w:val="22"/>
        </w:rPr>
        <w:t>References</w:t>
      </w:r>
    </w:p>
    <w:p w14:paraId="23F607EA" w14:textId="77777777" w:rsidR="000E7CBD" w:rsidRDefault="000E7CBD" w:rsidP="00452D24">
      <w:pPr>
        <w:jc w:val="both"/>
        <w:rPr>
          <w:rFonts w:ascii="Times New Roman"/>
          <w:sz w:val="22"/>
        </w:rPr>
      </w:pPr>
    </w:p>
    <w:p w14:paraId="309A60CB" w14:textId="77777777" w:rsidR="000E7CBD" w:rsidRDefault="000E7CBD">
      <w:pPr>
        <w:ind w:left="1440" w:firstLine="720"/>
        <w:jc w:val="both"/>
        <w:rPr>
          <w:rFonts w:ascii="Times New Roman"/>
          <w:sz w:val="22"/>
        </w:rPr>
      </w:pPr>
    </w:p>
    <w:p w14:paraId="2D801BD9" w14:textId="77777777" w:rsidR="000E7CBD" w:rsidRDefault="000E7CBD">
      <w:pPr>
        <w:ind w:left="1440" w:firstLine="720"/>
        <w:jc w:val="both"/>
        <w:rPr>
          <w:rFonts w:ascii="Times New Roman"/>
          <w:sz w:val="22"/>
        </w:rPr>
      </w:pPr>
    </w:p>
    <w:p w14:paraId="26B90DFA" w14:textId="77777777" w:rsidR="000E7CBD" w:rsidRDefault="000E7CBD" w:rsidP="00452D24">
      <w:pPr>
        <w:jc w:val="center"/>
        <w:rPr>
          <w:rFonts w:ascii="Times New Roman"/>
          <w:sz w:val="22"/>
          <w:szCs w:val="22"/>
        </w:rPr>
      </w:pPr>
      <w:r>
        <w:rPr>
          <w:rFonts w:ascii="Times New Roman" w:hint="eastAsia"/>
          <w:b/>
          <w:bCs/>
          <w:sz w:val="22"/>
          <w:szCs w:val="22"/>
        </w:rPr>
        <w:t xml:space="preserve">END OF SUPPLEMENTAL </w:t>
      </w:r>
      <w:r w:rsidR="00A1014D">
        <w:rPr>
          <w:rFonts w:ascii="Times New Roman"/>
          <w:b/>
          <w:bCs/>
          <w:sz w:val="22"/>
          <w:szCs w:val="22"/>
        </w:rPr>
        <w:t>INFORMATION FOR DESIGN</w:t>
      </w:r>
      <w:r w:rsidR="00CF4B66">
        <w:rPr>
          <w:rFonts w:ascii="Times New Roman"/>
          <w:b/>
          <w:bCs/>
          <w:sz w:val="22"/>
          <w:szCs w:val="22"/>
        </w:rPr>
        <w:t>\</w:t>
      </w:r>
      <w:r w:rsidR="00A1014D">
        <w:rPr>
          <w:rFonts w:ascii="Times New Roman"/>
          <w:b/>
          <w:bCs/>
          <w:sz w:val="22"/>
          <w:szCs w:val="22"/>
        </w:rPr>
        <w:t>BUILD PROPOSALS</w:t>
      </w:r>
    </w:p>
    <w:sectPr w:rsidR="000E7CBD" w:rsidSect="00462CB3">
      <w:footerReference w:type="default" r:id="rId11"/>
      <w:endnotePr>
        <w:numFmt w:val="decimal"/>
      </w:endnotePr>
      <w:type w:val="continuous"/>
      <w:pgSz w:w="12240" w:h="15840" w:code="1"/>
      <w:pgMar w:top="1440" w:right="144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FFD0" w14:textId="77777777" w:rsidR="003E368B" w:rsidRDefault="003E368B">
      <w:r>
        <w:separator/>
      </w:r>
    </w:p>
  </w:endnote>
  <w:endnote w:type="continuationSeparator" w:id="0">
    <w:p w14:paraId="075525EB" w14:textId="77777777" w:rsidR="003E368B" w:rsidRDefault="003E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34C3" w14:textId="77777777" w:rsidR="003E368B" w:rsidRDefault="003E368B">
    <w:pPr>
      <w:spacing w:line="19" w:lineRule="exact"/>
      <w:rPr>
        <w:rFonts w:ascii="Times New Roman TUR" w:hAnsi="Times New Roman TUR" w:cs="Times New Roman TUR"/>
        <w:b/>
        <w:bCs/>
      </w:rPr>
    </w:pPr>
  </w:p>
  <w:p w14:paraId="57DA1027" w14:textId="77777777" w:rsidR="003E368B" w:rsidRDefault="003E368B" w:rsidP="00604082">
    <w:pPr>
      <w:tabs>
        <w:tab w:val="center" w:pos="4950"/>
        <w:tab w:val="right" w:pos="9900"/>
      </w:tabs>
      <w:jc w:val="center"/>
      <w:rPr>
        <w:rFonts w:ascii="Times New Roman"/>
        <w:sz w:val="18"/>
        <w:szCs w:val="14"/>
      </w:rPr>
    </w:pPr>
    <w:r>
      <w:rPr>
        <w:rFonts w:ascii="Times New Roman"/>
        <w:sz w:val="18"/>
        <w:szCs w:val="14"/>
      </w:rPr>
      <w:t>SUPPLEMENTAL INFORMATION FOR DESIGN</w:t>
    </w:r>
    <w:r w:rsidR="00CF4B66">
      <w:rPr>
        <w:rFonts w:ascii="Times New Roman"/>
        <w:sz w:val="18"/>
        <w:szCs w:val="14"/>
      </w:rPr>
      <w:t>\</w:t>
    </w:r>
    <w:r>
      <w:rPr>
        <w:rFonts w:ascii="Times New Roman"/>
        <w:sz w:val="18"/>
        <w:szCs w:val="14"/>
      </w:rPr>
      <w:t>BUILD PROPOSALS</w:t>
    </w:r>
  </w:p>
  <w:p w14:paraId="63AA96E9" w14:textId="77777777" w:rsidR="003E368B" w:rsidRDefault="003E368B" w:rsidP="00604082">
    <w:pPr>
      <w:tabs>
        <w:tab w:val="center" w:pos="4950"/>
        <w:tab w:val="right" w:pos="9900"/>
      </w:tabs>
      <w:jc w:val="center"/>
      <w:rPr>
        <w:rFonts w:ascii="Times New Roman"/>
        <w:sz w:val="18"/>
        <w:szCs w:val="14"/>
      </w:rPr>
    </w:pPr>
    <w:r>
      <w:rPr>
        <w:rFonts w:ascii="Times New Roman"/>
        <w:sz w:val="18"/>
        <w:szCs w:val="14"/>
      </w:rPr>
      <w:t xml:space="preserve">SIDBP - </w:t>
    </w:r>
    <w:r w:rsidR="006C27F4">
      <w:rPr>
        <w:rFonts w:ascii="Times New Roman"/>
        <w:sz w:val="18"/>
        <w:szCs w:val="14"/>
      </w:rPr>
      <w:fldChar w:fldCharType="begin"/>
    </w:r>
    <w:r>
      <w:rPr>
        <w:rFonts w:ascii="Times New Roman"/>
        <w:sz w:val="18"/>
        <w:szCs w:val="14"/>
      </w:rPr>
      <w:instrText xml:space="preserve">PAGE </w:instrText>
    </w:r>
    <w:r w:rsidR="006C27F4">
      <w:rPr>
        <w:rFonts w:ascii="Times New Roman"/>
        <w:sz w:val="18"/>
        <w:szCs w:val="14"/>
      </w:rPr>
      <w:fldChar w:fldCharType="separate"/>
    </w:r>
    <w:r w:rsidR="009B2880">
      <w:rPr>
        <w:rFonts w:ascii="Times New Roman"/>
        <w:noProof/>
        <w:sz w:val="18"/>
        <w:szCs w:val="14"/>
      </w:rPr>
      <w:t>9</w:t>
    </w:r>
    <w:r w:rsidR="006C27F4">
      <w:rPr>
        <w:rFonts w:ascii="Times New Roman"/>
        <w:sz w:val="18"/>
        <w:szCs w:val="14"/>
      </w:rPr>
      <w:fldChar w:fldCharType="end"/>
    </w:r>
  </w:p>
  <w:p w14:paraId="226C5452" w14:textId="77777777" w:rsidR="003E368B" w:rsidRDefault="003E368B">
    <w:pPr>
      <w:tabs>
        <w:tab w:val="center" w:pos="4950"/>
        <w:tab w:val="right" w:pos="9900"/>
      </w:tabs>
      <w:jc w:val="both"/>
      <w:rPr>
        <w:rFonts w:ascii="Times New Roman"/>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07DD" w14:textId="77777777" w:rsidR="003E368B" w:rsidRDefault="003E368B">
      <w:r>
        <w:separator/>
      </w:r>
    </w:p>
  </w:footnote>
  <w:footnote w:type="continuationSeparator" w:id="0">
    <w:p w14:paraId="0524FA31" w14:textId="77777777" w:rsidR="003E368B" w:rsidRDefault="003E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AEE8DA"/>
    <w:lvl w:ilvl="0">
      <w:numFmt w:val="decimal"/>
      <w:lvlText w:val="*"/>
      <w:lvlJc w:val="left"/>
    </w:lvl>
  </w:abstractNum>
  <w:abstractNum w:abstractNumId="1" w15:restartNumberingAfterBreak="0">
    <w:nsid w:val="00000001"/>
    <w:multiLevelType w:val="multilevel"/>
    <w:tmpl w:val="00000000"/>
    <w:lvl w:ilvl="0">
      <w:start w:val="1"/>
      <w:numFmt w:val="upperRoman"/>
      <w:lvlText w:val="%1."/>
      <w:lvlJc w:val="left"/>
      <w:pPr>
        <w:tabs>
          <w:tab w:val="num" w:pos="360"/>
        </w:tabs>
        <w:ind w:left="360" w:hanging="360"/>
      </w:pPr>
      <w:rPr>
        <w:rFonts w:ascii="Verdana" w:hAnsi="Verdana" w:cs="Times New Roman"/>
        <w:sz w:val="18"/>
        <w:szCs w:val="18"/>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upperLetter"/>
      <w:lvlText w:val="%1)"/>
      <w:lvlJc w:val="left"/>
      <w:pPr>
        <w:tabs>
          <w:tab w:val="num" w:pos="2592"/>
        </w:tabs>
        <w:ind w:left="2592" w:hanging="582"/>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upperLetter"/>
      <w:lvlText w:val="%1)"/>
      <w:lvlJc w:val="left"/>
      <w:pPr>
        <w:tabs>
          <w:tab w:val="num" w:pos="2592"/>
        </w:tabs>
        <w:ind w:left="2592"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upperLetter"/>
      <w:lvlText w:val="%1)"/>
      <w:lvlJc w:val="left"/>
      <w:pPr>
        <w:tabs>
          <w:tab w:val="num" w:pos="2592"/>
        </w:tabs>
        <w:ind w:left="2592"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tabs>
          <w:tab w:val="num" w:pos="3167"/>
        </w:tabs>
        <w:ind w:left="3167" w:hanging="567"/>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lowerLetter"/>
      <w:lvlText w:val="%1."/>
      <w:lvlJc w:val="left"/>
      <w:pPr>
        <w:tabs>
          <w:tab w:val="num" w:pos="3744"/>
        </w:tabs>
        <w:ind w:left="3744" w:hanging="576"/>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tabs>
          <w:tab w:val="num" w:pos="3168"/>
        </w:tabs>
        <w:ind w:left="3168" w:hanging="57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lowerLetter"/>
      <w:lvlText w:val="%1."/>
      <w:lvlJc w:val="left"/>
      <w:pPr>
        <w:tabs>
          <w:tab w:val="num" w:pos="3744"/>
        </w:tabs>
        <w:ind w:left="3744" w:hanging="576"/>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4"/>
    <w:multiLevelType w:val="multilevel"/>
    <w:tmpl w:val="00000000"/>
    <w:lvl w:ilvl="0">
      <w:start w:val="1"/>
      <w:numFmt w:val="upperRoman"/>
      <w:lvlText w:val="%1."/>
      <w:lvlJc w:val="left"/>
      <w:pPr>
        <w:tabs>
          <w:tab w:val="num" w:pos="720"/>
        </w:tabs>
        <w:ind w:left="720" w:hanging="720"/>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1" w15:restartNumberingAfterBreak="0">
    <w:nsid w:val="00000015"/>
    <w:multiLevelType w:val="multilevel"/>
    <w:tmpl w:val="00000000"/>
    <w:lvl w:ilvl="0">
      <w:start w:val="1"/>
      <w:numFmt w:val="upperLetter"/>
      <w:pStyle w:val="Level1"/>
      <w:lvlText w:val="%1."/>
      <w:lvlJc w:val="left"/>
      <w:pPr>
        <w:tabs>
          <w:tab w:val="num" w:pos="1080"/>
        </w:tabs>
        <w:ind w:left="1080" w:hanging="360"/>
      </w:pPr>
      <w:rPr>
        <w:rFonts w:ascii="Verdana" w:hAnsi="Verdana" w:cs="Times New Roman"/>
        <w:sz w:val="18"/>
        <w:szCs w:val="18"/>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591220"/>
    <w:multiLevelType w:val="hybridMultilevel"/>
    <w:tmpl w:val="7B5026D6"/>
    <w:lvl w:ilvl="0" w:tplc="F9CC9EB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047A64A1"/>
    <w:multiLevelType w:val="hybridMultilevel"/>
    <w:tmpl w:val="6F4AE56E"/>
    <w:lvl w:ilvl="0" w:tplc="0409000F">
      <w:start w:val="1"/>
      <w:numFmt w:val="decimal"/>
      <w:lvlText w:val="%1."/>
      <w:lvlJc w:val="left"/>
      <w:pPr>
        <w:tabs>
          <w:tab w:val="num" w:pos="3420"/>
        </w:tabs>
        <w:ind w:left="342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5" w15:restartNumberingAfterBreak="0">
    <w:nsid w:val="04DF0F17"/>
    <w:multiLevelType w:val="hybridMultilevel"/>
    <w:tmpl w:val="B3A406F8"/>
    <w:lvl w:ilvl="0" w:tplc="1D22E8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054009F8"/>
    <w:multiLevelType w:val="hybridMultilevel"/>
    <w:tmpl w:val="5DF61A5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3776FC5"/>
    <w:multiLevelType w:val="hybridMultilevel"/>
    <w:tmpl w:val="F8D48AD6"/>
    <w:lvl w:ilvl="0" w:tplc="9328C8CC">
      <w:start w:val="1"/>
      <w:numFmt w:val="decimal"/>
      <w:lvlText w:val="%1)"/>
      <w:lvlJc w:val="left"/>
      <w:pPr>
        <w:tabs>
          <w:tab w:val="num" w:pos="2952"/>
        </w:tabs>
        <w:ind w:left="2952" w:hanging="360"/>
      </w:pPr>
      <w:rPr>
        <w:rFonts w:hint="eastAsia"/>
      </w:rPr>
    </w:lvl>
    <w:lvl w:ilvl="1" w:tplc="04090019" w:tentative="1">
      <w:start w:val="1"/>
      <w:numFmt w:val="lowerLetter"/>
      <w:lvlText w:val="%2."/>
      <w:lvlJc w:val="left"/>
      <w:pPr>
        <w:tabs>
          <w:tab w:val="num" w:pos="3672"/>
        </w:tabs>
        <w:ind w:left="3672" w:hanging="360"/>
      </w:pPr>
    </w:lvl>
    <w:lvl w:ilvl="2" w:tplc="0409001B" w:tentative="1">
      <w:start w:val="1"/>
      <w:numFmt w:val="lowerRoman"/>
      <w:lvlText w:val="%3."/>
      <w:lvlJc w:val="right"/>
      <w:pPr>
        <w:tabs>
          <w:tab w:val="num" w:pos="4392"/>
        </w:tabs>
        <w:ind w:left="4392" w:hanging="180"/>
      </w:pPr>
    </w:lvl>
    <w:lvl w:ilvl="3" w:tplc="0409000F" w:tentative="1">
      <w:start w:val="1"/>
      <w:numFmt w:val="decimal"/>
      <w:lvlText w:val="%4."/>
      <w:lvlJc w:val="left"/>
      <w:pPr>
        <w:tabs>
          <w:tab w:val="num" w:pos="5112"/>
        </w:tabs>
        <w:ind w:left="5112" w:hanging="360"/>
      </w:pPr>
    </w:lvl>
    <w:lvl w:ilvl="4" w:tplc="04090019" w:tentative="1">
      <w:start w:val="1"/>
      <w:numFmt w:val="lowerLetter"/>
      <w:lvlText w:val="%5."/>
      <w:lvlJc w:val="left"/>
      <w:pPr>
        <w:tabs>
          <w:tab w:val="num" w:pos="5832"/>
        </w:tabs>
        <w:ind w:left="5832" w:hanging="360"/>
      </w:pPr>
    </w:lvl>
    <w:lvl w:ilvl="5" w:tplc="0409001B" w:tentative="1">
      <w:start w:val="1"/>
      <w:numFmt w:val="lowerRoman"/>
      <w:lvlText w:val="%6."/>
      <w:lvlJc w:val="right"/>
      <w:pPr>
        <w:tabs>
          <w:tab w:val="num" w:pos="6552"/>
        </w:tabs>
        <w:ind w:left="6552" w:hanging="180"/>
      </w:pPr>
    </w:lvl>
    <w:lvl w:ilvl="6" w:tplc="0409000F" w:tentative="1">
      <w:start w:val="1"/>
      <w:numFmt w:val="decimal"/>
      <w:lvlText w:val="%7."/>
      <w:lvlJc w:val="left"/>
      <w:pPr>
        <w:tabs>
          <w:tab w:val="num" w:pos="7272"/>
        </w:tabs>
        <w:ind w:left="7272" w:hanging="360"/>
      </w:pPr>
    </w:lvl>
    <w:lvl w:ilvl="7" w:tplc="04090019" w:tentative="1">
      <w:start w:val="1"/>
      <w:numFmt w:val="lowerLetter"/>
      <w:lvlText w:val="%8."/>
      <w:lvlJc w:val="left"/>
      <w:pPr>
        <w:tabs>
          <w:tab w:val="num" w:pos="7992"/>
        </w:tabs>
        <w:ind w:left="7992" w:hanging="360"/>
      </w:pPr>
    </w:lvl>
    <w:lvl w:ilvl="8" w:tplc="0409001B" w:tentative="1">
      <w:start w:val="1"/>
      <w:numFmt w:val="lowerRoman"/>
      <w:lvlText w:val="%9."/>
      <w:lvlJc w:val="right"/>
      <w:pPr>
        <w:tabs>
          <w:tab w:val="num" w:pos="8712"/>
        </w:tabs>
        <w:ind w:left="8712" w:hanging="180"/>
      </w:pPr>
    </w:lvl>
  </w:abstractNum>
  <w:abstractNum w:abstractNumId="28" w15:restartNumberingAfterBreak="0">
    <w:nsid w:val="184131F8"/>
    <w:multiLevelType w:val="hybridMultilevel"/>
    <w:tmpl w:val="2DB60B0A"/>
    <w:lvl w:ilvl="0" w:tplc="09704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F32694B"/>
    <w:multiLevelType w:val="hybridMultilevel"/>
    <w:tmpl w:val="BD2CCE12"/>
    <w:lvl w:ilvl="0" w:tplc="ECB80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0453C65"/>
    <w:multiLevelType w:val="hybridMultilevel"/>
    <w:tmpl w:val="5C0A842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7">
      <w:start w:val="1"/>
      <w:numFmt w:val="bullet"/>
      <w:lvlText w:val=""/>
      <w:lvlJc w:val="left"/>
      <w:pPr>
        <w:tabs>
          <w:tab w:val="num" w:pos="2880"/>
        </w:tabs>
        <w:ind w:left="2880" w:hanging="360"/>
      </w:pPr>
      <w:rPr>
        <w:rFonts w:ascii="Wingdings" w:hAnsi="Wingdings" w:hint="default"/>
        <w:sz w:val="1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373303E"/>
    <w:multiLevelType w:val="hybridMultilevel"/>
    <w:tmpl w:val="5688F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1358C3"/>
    <w:multiLevelType w:val="hybridMultilevel"/>
    <w:tmpl w:val="B1CC4FEC"/>
    <w:lvl w:ilvl="0" w:tplc="0409000F">
      <w:start w:val="1"/>
      <w:numFmt w:val="decimal"/>
      <w:lvlText w:val="%1."/>
      <w:lvlJc w:val="left"/>
      <w:pPr>
        <w:tabs>
          <w:tab w:val="num" w:pos="2370"/>
        </w:tabs>
        <w:ind w:left="2370" w:hanging="360"/>
      </w:pPr>
    </w:lvl>
    <w:lvl w:ilvl="1" w:tplc="04090019">
      <w:start w:val="1"/>
      <w:numFmt w:val="decimal"/>
      <w:lvlText w:val="%2."/>
      <w:lvlJc w:val="left"/>
      <w:pPr>
        <w:tabs>
          <w:tab w:val="num" w:pos="3090"/>
        </w:tabs>
        <w:ind w:left="3090" w:hanging="360"/>
      </w:pPr>
    </w:lvl>
    <w:lvl w:ilvl="2" w:tplc="0409001B">
      <w:start w:val="1"/>
      <w:numFmt w:val="decimal"/>
      <w:lvlText w:val="%3."/>
      <w:lvlJc w:val="left"/>
      <w:pPr>
        <w:tabs>
          <w:tab w:val="num" w:pos="3810"/>
        </w:tabs>
        <w:ind w:left="3810" w:hanging="360"/>
      </w:pPr>
    </w:lvl>
    <w:lvl w:ilvl="3" w:tplc="0409000F">
      <w:start w:val="1"/>
      <w:numFmt w:val="decimal"/>
      <w:lvlText w:val="%4."/>
      <w:lvlJc w:val="left"/>
      <w:pPr>
        <w:tabs>
          <w:tab w:val="num" w:pos="4530"/>
        </w:tabs>
        <w:ind w:left="4530" w:hanging="360"/>
      </w:pPr>
    </w:lvl>
    <w:lvl w:ilvl="4" w:tplc="04090019">
      <w:start w:val="1"/>
      <w:numFmt w:val="decimal"/>
      <w:lvlText w:val="%5."/>
      <w:lvlJc w:val="left"/>
      <w:pPr>
        <w:tabs>
          <w:tab w:val="num" w:pos="5250"/>
        </w:tabs>
        <w:ind w:left="5250" w:hanging="360"/>
      </w:pPr>
    </w:lvl>
    <w:lvl w:ilvl="5" w:tplc="0409001B">
      <w:start w:val="1"/>
      <w:numFmt w:val="decimal"/>
      <w:lvlText w:val="%6."/>
      <w:lvlJc w:val="left"/>
      <w:pPr>
        <w:tabs>
          <w:tab w:val="num" w:pos="5970"/>
        </w:tabs>
        <w:ind w:left="5970" w:hanging="360"/>
      </w:pPr>
    </w:lvl>
    <w:lvl w:ilvl="6" w:tplc="0409000F">
      <w:start w:val="1"/>
      <w:numFmt w:val="decimal"/>
      <w:lvlText w:val="%7."/>
      <w:lvlJc w:val="left"/>
      <w:pPr>
        <w:tabs>
          <w:tab w:val="num" w:pos="6690"/>
        </w:tabs>
        <w:ind w:left="6690" w:hanging="360"/>
      </w:pPr>
    </w:lvl>
    <w:lvl w:ilvl="7" w:tplc="04090019">
      <w:start w:val="1"/>
      <w:numFmt w:val="decimal"/>
      <w:lvlText w:val="%8."/>
      <w:lvlJc w:val="left"/>
      <w:pPr>
        <w:tabs>
          <w:tab w:val="num" w:pos="7410"/>
        </w:tabs>
        <w:ind w:left="7410" w:hanging="360"/>
      </w:pPr>
    </w:lvl>
    <w:lvl w:ilvl="8" w:tplc="0409001B">
      <w:start w:val="1"/>
      <w:numFmt w:val="decimal"/>
      <w:lvlText w:val="%9."/>
      <w:lvlJc w:val="left"/>
      <w:pPr>
        <w:tabs>
          <w:tab w:val="num" w:pos="8130"/>
        </w:tabs>
        <w:ind w:left="8130" w:hanging="360"/>
      </w:pPr>
    </w:lvl>
  </w:abstractNum>
  <w:abstractNum w:abstractNumId="33" w15:restartNumberingAfterBreak="0">
    <w:nsid w:val="26885D74"/>
    <w:multiLevelType w:val="hybridMultilevel"/>
    <w:tmpl w:val="5C0A842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7">
      <w:start w:val="1"/>
      <w:numFmt w:val="bullet"/>
      <w:lvlText w:val=""/>
      <w:lvlJc w:val="left"/>
      <w:pPr>
        <w:tabs>
          <w:tab w:val="num" w:pos="2880"/>
        </w:tabs>
        <w:ind w:left="2880" w:hanging="360"/>
      </w:pPr>
      <w:rPr>
        <w:rFonts w:ascii="Wingdings" w:hAnsi="Wingdings" w:hint="default"/>
        <w:sz w:val="1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B533DF8"/>
    <w:multiLevelType w:val="hybridMultilevel"/>
    <w:tmpl w:val="0C185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5E0324"/>
    <w:multiLevelType w:val="hybridMultilevel"/>
    <w:tmpl w:val="7828F43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7427A6"/>
    <w:multiLevelType w:val="hybridMultilevel"/>
    <w:tmpl w:val="D7AA358A"/>
    <w:lvl w:ilvl="0" w:tplc="52FE38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BD5009"/>
    <w:multiLevelType w:val="hybridMultilevel"/>
    <w:tmpl w:val="5C0A842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84F3CF3"/>
    <w:multiLevelType w:val="hybridMultilevel"/>
    <w:tmpl w:val="D5E8E030"/>
    <w:lvl w:ilvl="0" w:tplc="C29429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4877415B"/>
    <w:multiLevelType w:val="multilevel"/>
    <w:tmpl w:val="1A4E89F6"/>
    <w:lvl w:ilvl="0">
      <w:start w:val="2"/>
      <w:numFmt w:val="decimal"/>
      <w:lvlText w:val="%1"/>
      <w:lvlJc w:val="left"/>
      <w:pPr>
        <w:tabs>
          <w:tab w:val="num" w:pos="570"/>
        </w:tabs>
        <w:ind w:left="570" w:hanging="570"/>
      </w:pPr>
      <w:rPr>
        <w:rFonts w:hint="eastAsia"/>
      </w:rPr>
    </w:lvl>
    <w:lvl w:ilvl="1">
      <w:start w:val="1"/>
      <w:numFmt w:val="decimal"/>
      <w:lvlText w:val="%1.%2"/>
      <w:lvlJc w:val="left"/>
      <w:pPr>
        <w:tabs>
          <w:tab w:val="num" w:pos="2010"/>
        </w:tabs>
        <w:ind w:left="2010" w:hanging="570"/>
      </w:pPr>
      <w:rPr>
        <w:rFonts w:hint="eastAsia"/>
      </w:rPr>
    </w:lvl>
    <w:lvl w:ilvl="2">
      <w:start w:val="1"/>
      <w:numFmt w:val="decimal"/>
      <w:lvlText w:val="%1.%2.%3"/>
      <w:lvlJc w:val="left"/>
      <w:pPr>
        <w:tabs>
          <w:tab w:val="num" w:pos="3600"/>
        </w:tabs>
        <w:ind w:left="3600" w:hanging="720"/>
      </w:pPr>
      <w:rPr>
        <w:rFonts w:hint="eastAsia"/>
      </w:rPr>
    </w:lvl>
    <w:lvl w:ilvl="3">
      <w:start w:val="1"/>
      <w:numFmt w:val="decimal"/>
      <w:lvlText w:val="%1.%2.%3.%4"/>
      <w:lvlJc w:val="left"/>
      <w:pPr>
        <w:tabs>
          <w:tab w:val="num" w:pos="5040"/>
        </w:tabs>
        <w:ind w:left="5040" w:hanging="720"/>
      </w:pPr>
      <w:rPr>
        <w:rFonts w:hint="eastAsia"/>
      </w:rPr>
    </w:lvl>
    <w:lvl w:ilvl="4">
      <w:start w:val="1"/>
      <w:numFmt w:val="decimal"/>
      <w:lvlText w:val="%1.%2.%3.%4.%5"/>
      <w:lvlJc w:val="left"/>
      <w:pPr>
        <w:tabs>
          <w:tab w:val="num" w:pos="6840"/>
        </w:tabs>
        <w:ind w:left="6840" w:hanging="1080"/>
      </w:pPr>
      <w:rPr>
        <w:rFonts w:hint="eastAsia"/>
      </w:rPr>
    </w:lvl>
    <w:lvl w:ilvl="5">
      <w:start w:val="1"/>
      <w:numFmt w:val="decimal"/>
      <w:lvlText w:val="%1.%2.%3.%4.%5.%6"/>
      <w:lvlJc w:val="left"/>
      <w:pPr>
        <w:tabs>
          <w:tab w:val="num" w:pos="8280"/>
        </w:tabs>
        <w:ind w:left="8280" w:hanging="1080"/>
      </w:pPr>
      <w:rPr>
        <w:rFonts w:hint="eastAsia"/>
      </w:rPr>
    </w:lvl>
    <w:lvl w:ilvl="6">
      <w:start w:val="1"/>
      <w:numFmt w:val="decimal"/>
      <w:lvlText w:val="%1.%2.%3.%4.%5.%6.%7"/>
      <w:lvlJc w:val="left"/>
      <w:pPr>
        <w:tabs>
          <w:tab w:val="num" w:pos="10080"/>
        </w:tabs>
        <w:ind w:left="10080" w:hanging="1440"/>
      </w:pPr>
      <w:rPr>
        <w:rFonts w:hint="eastAsia"/>
      </w:rPr>
    </w:lvl>
    <w:lvl w:ilvl="7">
      <w:start w:val="1"/>
      <w:numFmt w:val="decimal"/>
      <w:lvlText w:val="%1.%2.%3.%4.%5.%6.%7.%8"/>
      <w:lvlJc w:val="left"/>
      <w:pPr>
        <w:tabs>
          <w:tab w:val="num" w:pos="11520"/>
        </w:tabs>
        <w:ind w:left="11520" w:hanging="1440"/>
      </w:pPr>
      <w:rPr>
        <w:rFonts w:hint="eastAsia"/>
      </w:rPr>
    </w:lvl>
    <w:lvl w:ilvl="8">
      <w:start w:val="1"/>
      <w:numFmt w:val="decimal"/>
      <w:lvlText w:val="%1.%2.%3.%4.%5.%6.%7.%8.%9"/>
      <w:lvlJc w:val="left"/>
      <w:pPr>
        <w:tabs>
          <w:tab w:val="num" w:pos="12960"/>
        </w:tabs>
        <w:ind w:left="12960" w:hanging="1440"/>
      </w:pPr>
      <w:rPr>
        <w:rFonts w:hint="eastAsia"/>
      </w:rPr>
    </w:lvl>
  </w:abstractNum>
  <w:abstractNum w:abstractNumId="40" w15:restartNumberingAfterBreak="0">
    <w:nsid w:val="53D732B4"/>
    <w:multiLevelType w:val="hybridMultilevel"/>
    <w:tmpl w:val="BDAAA74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45570"/>
    <w:multiLevelType w:val="hybridMultilevel"/>
    <w:tmpl w:val="DDCEA10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C605E"/>
    <w:multiLevelType w:val="hybridMultilevel"/>
    <w:tmpl w:val="CC266668"/>
    <w:lvl w:ilvl="0" w:tplc="58A8BD9E">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43" w15:restartNumberingAfterBreak="0">
    <w:nsid w:val="74D01395"/>
    <w:multiLevelType w:val="hybridMultilevel"/>
    <w:tmpl w:val="D66A4DC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35EE5"/>
    <w:multiLevelType w:val="hybridMultilevel"/>
    <w:tmpl w:val="5DF61A5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7">
      <w:start w:val="1"/>
      <w:numFmt w:val="bullet"/>
      <w:lvlText w:val=""/>
      <w:lvlJc w:val="left"/>
      <w:pPr>
        <w:tabs>
          <w:tab w:val="num" w:pos="2880"/>
        </w:tabs>
        <w:ind w:left="2880" w:hanging="360"/>
      </w:pPr>
      <w:rPr>
        <w:rFonts w:ascii="Wingdings" w:hAnsi="Wingdings" w:hint="default"/>
        <w:sz w:val="16"/>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D5F74E0"/>
    <w:multiLevelType w:val="hybridMultilevel"/>
    <w:tmpl w:val="28E8D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lvl w:ilvl="0">
        <w:numFmt w:val="bullet"/>
        <w:lvlText w:val=""/>
        <w:legacy w:legacy="1" w:legacySpace="0" w:legacyIndent="234"/>
        <w:lvlJc w:val="left"/>
        <w:pPr>
          <w:ind w:left="3114" w:hanging="234"/>
        </w:pPr>
        <w:rPr>
          <w:rFonts w:ascii="WP MathA" w:hAnsi="WP MathA" w:hint="default"/>
        </w:rPr>
      </w:lvl>
    </w:lvlOverride>
  </w:num>
  <w:num w:numId="14">
    <w:abstractNumId w:val="39"/>
  </w:num>
  <w:num w:numId="15">
    <w:abstractNumId w:val="27"/>
  </w:num>
  <w:num w:numId="16">
    <w:abstractNumId w:val="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4"/>
  </w:num>
  <w:num w:numId="20">
    <w:abstractNumId w:val="34"/>
  </w:num>
  <w:num w:numId="21">
    <w:abstractNumId w:val="45"/>
  </w:num>
  <w:num w:numId="22">
    <w:abstractNumId w:val="26"/>
  </w:num>
  <w:num w:numId="23">
    <w:abstractNumId w:val="44"/>
  </w:num>
  <w:num w:numId="24">
    <w:abstractNumId w:val="37"/>
  </w:num>
  <w:num w:numId="25">
    <w:abstractNumId w:val="30"/>
  </w:num>
  <w:num w:numId="26">
    <w:abstractNumId w:val="33"/>
  </w:num>
  <w:num w:numId="27">
    <w:abstractNumId w:val="23"/>
  </w:num>
  <w:num w:numId="28">
    <w:abstractNumId w:val="42"/>
  </w:num>
  <w:num w:numId="29">
    <w:abstractNumId w:val="28"/>
  </w:num>
  <w:num w:numId="30">
    <w:abstractNumId w:val="25"/>
  </w:num>
  <w:num w:numId="31">
    <w:abstractNumId w:val="29"/>
  </w:num>
  <w:num w:numId="32">
    <w:abstractNumId w:val="38"/>
  </w:num>
  <w:num w:numId="33">
    <w:abstractNumId w:val="40"/>
  </w:num>
  <w:num w:numId="34">
    <w:abstractNumId w:val="41"/>
  </w:num>
  <w:num w:numId="35">
    <w:abstractNumId w:val="43"/>
  </w:num>
  <w:num w:numId="36">
    <w:abstractNumId w:val="35"/>
  </w:num>
  <w:num w:numId="37">
    <w:abstractNumId w:val="3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enu v:ext="edit" strokecolor="re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BD"/>
    <w:rsid w:val="000067DF"/>
    <w:rsid w:val="00073402"/>
    <w:rsid w:val="000E7CBD"/>
    <w:rsid w:val="00102BC3"/>
    <w:rsid w:val="00154046"/>
    <w:rsid w:val="00187DDA"/>
    <w:rsid w:val="001F3E96"/>
    <w:rsid w:val="00233DF0"/>
    <w:rsid w:val="002D7F76"/>
    <w:rsid w:val="003E368B"/>
    <w:rsid w:val="003E530D"/>
    <w:rsid w:val="003E7FCB"/>
    <w:rsid w:val="00452D24"/>
    <w:rsid w:val="00462CB3"/>
    <w:rsid w:val="0046553B"/>
    <w:rsid w:val="00525FB6"/>
    <w:rsid w:val="00551556"/>
    <w:rsid w:val="005A7FAA"/>
    <w:rsid w:val="005D1F70"/>
    <w:rsid w:val="00604082"/>
    <w:rsid w:val="00622C2F"/>
    <w:rsid w:val="006C27F4"/>
    <w:rsid w:val="006F67C2"/>
    <w:rsid w:val="00721EA4"/>
    <w:rsid w:val="00792B83"/>
    <w:rsid w:val="007C7BF9"/>
    <w:rsid w:val="008F3072"/>
    <w:rsid w:val="00954523"/>
    <w:rsid w:val="00957E54"/>
    <w:rsid w:val="00965F88"/>
    <w:rsid w:val="009B2880"/>
    <w:rsid w:val="009D7C15"/>
    <w:rsid w:val="00A1014D"/>
    <w:rsid w:val="00A26965"/>
    <w:rsid w:val="00A431F1"/>
    <w:rsid w:val="00AC3790"/>
    <w:rsid w:val="00B51599"/>
    <w:rsid w:val="00B53889"/>
    <w:rsid w:val="00B55838"/>
    <w:rsid w:val="00C77B9D"/>
    <w:rsid w:val="00CF4B66"/>
    <w:rsid w:val="00D27D0D"/>
    <w:rsid w:val="00D67849"/>
    <w:rsid w:val="00D73721"/>
    <w:rsid w:val="00DB2D9A"/>
    <w:rsid w:val="00DC2167"/>
    <w:rsid w:val="00E30D7A"/>
    <w:rsid w:val="00E315E4"/>
    <w:rsid w:val="00E94B61"/>
    <w:rsid w:val="00EB72C0"/>
    <w:rsid w:val="00EC2493"/>
    <w:rsid w:val="00ED004E"/>
    <w:rsid w:val="00ED2CEA"/>
    <w:rsid w:val="00F12CA0"/>
    <w:rsid w:val="00F910B2"/>
    <w:rsid w:val="00F95E05"/>
    <w:rsid w:val="00FC1D77"/>
    <w:rsid w:val="00FD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red"/>
    </o:shapedefaults>
    <o:shapelayout v:ext="edit">
      <o:idmap v:ext="edit" data="2"/>
    </o:shapelayout>
  </w:shapeDefaults>
  <w:decimalSymbol w:val="."/>
  <w:listSeparator w:val=","/>
  <w14:docId w14:val="207EB3C1"/>
  <w15:docId w15:val="{2614C88F-1B84-4C3B-8D79-7109B9C3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B3"/>
    <w:pPr>
      <w:widowControl w:val="0"/>
      <w:autoSpaceDE w:val="0"/>
      <w:autoSpaceDN w:val="0"/>
      <w:adjustRightInd w:val="0"/>
    </w:pPr>
    <w:rPr>
      <w:rFonts w:ascii="@PMingLiU"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2CB3"/>
  </w:style>
  <w:style w:type="paragraph" w:customStyle="1" w:styleId="Level1">
    <w:name w:val="Level 1"/>
    <w:basedOn w:val="Normal"/>
    <w:rsid w:val="00462CB3"/>
    <w:pPr>
      <w:numPr>
        <w:numId w:val="12"/>
      </w:numPr>
      <w:ind w:left="1080" w:hanging="360"/>
      <w:outlineLvl w:val="0"/>
    </w:pPr>
  </w:style>
  <w:style w:type="paragraph" w:customStyle="1" w:styleId="BodyTextIn">
    <w:name w:val="Body Text In"/>
    <w:basedOn w:val="Normal"/>
    <w:rsid w:val="00462CB3"/>
    <w:pPr>
      <w:tabs>
        <w:tab w:val="left" w:pos="-1980"/>
        <w:tab w:val="left" w:pos="-1260"/>
        <w:tab w:val="left" w:pos="-540"/>
        <w:tab w:val="left" w:pos="0"/>
        <w:tab w:val="left" w:pos="36"/>
        <w:tab w:val="left" w:pos="90"/>
        <w:tab w:val="left" w:pos="612"/>
        <w:tab w:val="left" w:pos="1764"/>
        <w:tab w:val="left" w:pos="2340"/>
        <w:tab w:val="left" w:pos="2916"/>
        <w:tab w:val="left" w:pos="3492"/>
        <w:tab w:val="left" w:pos="4068"/>
        <w:tab w:val="left" w:pos="4644"/>
        <w:tab w:val="left" w:pos="5220"/>
        <w:tab w:val="left" w:pos="5796"/>
        <w:tab w:val="left" w:pos="6372"/>
        <w:tab w:val="left" w:pos="6948"/>
        <w:tab w:val="left" w:pos="7380"/>
      </w:tabs>
      <w:ind w:left="1980" w:firstLine="36"/>
      <w:jc w:val="both"/>
    </w:pPr>
  </w:style>
  <w:style w:type="paragraph" w:styleId="Header">
    <w:name w:val="header"/>
    <w:basedOn w:val="Normal"/>
    <w:semiHidden/>
    <w:rsid w:val="00462CB3"/>
    <w:pPr>
      <w:tabs>
        <w:tab w:val="center" w:pos="4320"/>
        <w:tab w:val="right" w:pos="8640"/>
      </w:tabs>
    </w:pPr>
  </w:style>
  <w:style w:type="paragraph" w:styleId="Footer">
    <w:name w:val="footer"/>
    <w:basedOn w:val="Normal"/>
    <w:semiHidden/>
    <w:rsid w:val="00462CB3"/>
    <w:pPr>
      <w:tabs>
        <w:tab w:val="center" w:pos="4320"/>
        <w:tab w:val="right" w:pos="8640"/>
      </w:tabs>
    </w:pPr>
  </w:style>
  <w:style w:type="paragraph" w:styleId="BodyTextIndent">
    <w:name w:val="Body Text Indent"/>
    <w:basedOn w:val="Normal"/>
    <w:semiHidden/>
    <w:rsid w:val="00462CB3"/>
    <w:pPr>
      <w:ind w:left="720"/>
    </w:pPr>
    <w:rPr>
      <w:rFonts w:ascii="Times New Roman"/>
      <w:sz w:val="22"/>
    </w:rPr>
  </w:style>
  <w:style w:type="paragraph" w:styleId="BodyTextIndent2">
    <w:name w:val="Body Text Indent 2"/>
    <w:basedOn w:val="Normal"/>
    <w:semiHidden/>
    <w:rsid w:val="00462CB3"/>
    <w:pPr>
      <w:widowControl/>
      <w:tabs>
        <w:tab w:val="left" w:pos="720"/>
        <w:tab w:val="left" w:pos="1440"/>
        <w:tab w:val="left" w:pos="201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360"/>
      </w:tabs>
      <w:ind w:left="2010"/>
      <w:jc w:val="both"/>
    </w:pPr>
    <w:rPr>
      <w:rFonts w:ascii="Times New Roman"/>
      <w:sz w:val="22"/>
      <w:szCs w:val="22"/>
    </w:rPr>
  </w:style>
  <w:style w:type="paragraph" w:styleId="BodyTextIndent3">
    <w:name w:val="Body Text Indent 3"/>
    <w:basedOn w:val="Normal"/>
    <w:semiHidden/>
    <w:rsid w:val="00462CB3"/>
    <w:pPr>
      <w:ind w:left="1440"/>
    </w:pPr>
    <w:rPr>
      <w:rFonts w:ascii="Times New Roman"/>
      <w:sz w:val="22"/>
    </w:rPr>
  </w:style>
  <w:style w:type="character" w:styleId="Hyperlink">
    <w:name w:val="Hyperlink"/>
    <w:basedOn w:val="DefaultParagraphFont"/>
    <w:semiHidden/>
    <w:rsid w:val="00462CB3"/>
    <w:rPr>
      <w:color w:val="0000FF"/>
      <w:u w:val="single"/>
    </w:rPr>
  </w:style>
  <w:style w:type="paragraph" w:customStyle="1" w:styleId="A">
    <w:name w:val="A"/>
    <w:aliases w:val="B,C"/>
    <w:basedOn w:val="Normal"/>
    <w:rsid w:val="00462CB3"/>
    <w:pPr>
      <w:widowControl/>
      <w:tabs>
        <w:tab w:val="left" w:pos="-1440"/>
        <w:tab w:val="left" w:pos="-864"/>
        <w:tab w:val="left" w:pos="-288"/>
        <w:tab w:val="left" w:pos="2592"/>
        <w:tab w:val="left" w:pos="3168"/>
        <w:tab w:val="left" w:pos="3744"/>
        <w:tab w:val="left" w:pos="4320"/>
        <w:tab w:val="left" w:pos="4896"/>
        <w:tab w:val="left" w:pos="5472"/>
        <w:tab w:val="left" w:pos="6048"/>
        <w:tab w:val="left" w:pos="6624"/>
        <w:tab w:val="left" w:pos="7200"/>
      </w:tabs>
      <w:autoSpaceDE/>
      <w:autoSpaceDN/>
      <w:adjustRightInd/>
      <w:ind w:left="2160" w:right="-720" w:hanging="720"/>
      <w:jc w:val="both"/>
    </w:pPr>
    <w:rPr>
      <w:rFonts w:ascii="Helvetica" w:eastAsia="Times New Roman" w:hAnsi="Helvetica"/>
      <w:sz w:val="20"/>
    </w:rPr>
  </w:style>
  <w:style w:type="character" w:styleId="FollowedHyperlink">
    <w:name w:val="FollowedHyperlink"/>
    <w:basedOn w:val="DefaultParagraphFont"/>
    <w:semiHidden/>
    <w:rsid w:val="00462CB3"/>
    <w:rPr>
      <w:color w:val="800080"/>
      <w:u w:val="single"/>
    </w:rPr>
  </w:style>
  <w:style w:type="paragraph" w:styleId="BodyText">
    <w:name w:val="Body Text"/>
    <w:basedOn w:val="Normal"/>
    <w:semiHidden/>
    <w:rsid w:val="00462CB3"/>
    <w:pPr>
      <w:widowControl/>
      <w:autoSpaceDE/>
      <w:autoSpaceDN/>
      <w:adjustRightInd/>
      <w:jc w:val="both"/>
    </w:pPr>
    <w:rPr>
      <w:rFonts w:ascii="Times New Roman" w:eastAsia="Times New Roman"/>
    </w:rPr>
  </w:style>
  <w:style w:type="paragraph" w:styleId="BodyText2">
    <w:name w:val="Body Text 2"/>
    <w:basedOn w:val="Normal"/>
    <w:semiHidden/>
    <w:rsid w:val="00462CB3"/>
    <w:pPr>
      <w:widowControl/>
      <w:autoSpaceDE/>
      <w:autoSpaceDN/>
      <w:adjustRightInd/>
      <w:jc w:val="both"/>
    </w:pPr>
    <w:rPr>
      <w:rFonts w:ascii="Times New Roman" w:eastAsia="Times New Roman"/>
      <w:iCs/>
      <w:sz w:val="22"/>
    </w:rPr>
  </w:style>
  <w:style w:type="paragraph" w:styleId="BalloonText">
    <w:name w:val="Balloon Text"/>
    <w:basedOn w:val="Normal"/>
    <w:link w:val="BalloonTextChar"/>
    <w:uiPriority w:val="99"/>
    <w:semiHidden/>
    <w:unhideWhenUsed/>
    <w:rsid w:val="00D73721"/>
    <w:rPr>
      <w:rFonts w:ascii="Tahoma" w:hAnsi="Tahoma" w:cs="Tahoma"/>
      <w:sz w:val="16"/>
      <w:szCs w:val="16"/>
    </w:rPr>
  </w:style>
  <w:style w:type="character" w:customStyle="1" w:styleId="BalloonTextChar">
    <w:name w:val="Balloon Text Char"/>
    <w:basedOn w:val="DefaultParagraphFont"/>
    <w:link w:val="BalloonText"/>
    <w:uiPriority w:val="99"/>
    <w:semiHidden/>
    <w:rsid w:val="00D73721"/>
    <w:rPr>
      <w:rFonts w:ascii="Tahoma" w:eastAsia="@PMingLiU" w:hAnsi="Tahoma" w:cs="Tahoma"/>
      <w:sz w:val="16"/>
      <w:szCs w:val="16"/>
    </w:rPr>
  </w:style>
  <w:style w:type="paragraph" w:styleId="ListParagraph">
    <w:name w:val="List Paragraph"/>
    <w:basedOn w:val="Normal"/>
    <w:uiPriority w:val="34"/>
    <w:qFormat/>
    <w:rsid w:val="00E3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7A299-D350-45A8-BC51-68BD4FD0A0ED}">
  <ds:schemaRefs>
    <ds:schemaRef ds:uri="http://schemas.openxmlformats.org/officeDocument/2006/bibliography"/>
  </ds:schemaRefs>
</ds:datastoreItem>
</file>

<file path=customXml/itemProps2.xml><?xml version="1.0" encoding="utf-8"?>
<ds:datastoreItem xmlns:ds="http://schemas.openxmlformats.org/officeDocument/2006/customXml" ds:itemID="{EF041CB5-DDBA-4D37-BE16-CAC62F25E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B459E2-ECBA-4E36-8A60-209A93397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C69C9-5922-423A-AD93-0F0B83F8E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2666</Words>
  <Characters>15201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SECTION 1</vt:lpstr>
    </vt:vector>
  </TitlesOfParts>
  <Company>UMC-CF</Company>
  <LinksUpToDate>false</LinksUpToDate>
  <CharactersWithSpaces>17832</CharactersWithSpaces>
  <SharedDoc>false</SharedDoc>
  <HLinks>
    <vt:vector size="6" baseType="variant">
      <vt:variant>
        <vt:i4>393281</vt:i4>
      </vt:variant>
      <vt:variant>
        <vt:i4>0</vt:i4>
      </vt:variant>
      <vt:variant>
        <vt:i4>0</vt:i4>
      </vt:variant>
      <vt:variant>
        <vt:i4>5</vt:i4>
      </vt:variant>
      <vt:variant>
        <vt:lpwstr>http://www.umsystem.edu/ums/fa/management/facilities/guidelines/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Campus Facilities</dc:creator>
  <cp:lastModifiedBy>Moore, Vickie M.</cp:lastModifiedBy>
  <cp:revision>2</cp:revision>
  <cp:lastPrinted>2013-04-05T19:22:00Z</cp:lastPrinted>
  <dcterms:created xsi:type="dcterms:W3CDTF">2021-09-29T12:39:00Z</dcterms:created>
  <dcterms:modified xsi:type="dcterms:W3CDTF">2021-09-29T12:39:00Z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25900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