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AE6A" w14:textId="510BE0AD" w:rsidR="00A6714F" w:rsidRDefault="00000000">
      <w:pPr>
        <w:ind w:left="-5" w:right="918"/>
      </w:pPr>
      <w:r>
        <w:t>Addendum #</w:t>
      </w:r>
      <w:r w:rsidR="006748D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– Deadline date change. </w:t>
      </w:r>
    </w:p>
    <w:p w14:paraId="2021121E" w14:textId="6A03862F" w:rsidR="00A6714F" w:rsidRDefault="00000000">
      <w:pPr>
        <w:ind w:left="-5" w:right="918"/>
      </w:pPr>
      <w:r>
        <w:t>Please note that the deadline for RFP</w:t>
      </w:r>
      <w:r>
        <w:rPr>
          <w:rFonts w:ascii="Times New Roman" w:eastAsia="Times New Roman" w:hAnsi="Times New Roman" w:cs="Times New Roman"/>
        </w:rPr>
        <w:t xml:space="preserve"> #31173</w:t>
      </w:r>
      <w:r>
        <w:t xml:space="preserve"> will be moved from October 25</w:t>
      </w:r>
      <w:r>
        <w:rPr>
          <w:sz w:val="29"/>
          <w:vertAlign w:val="superscript"/>
        </w:rPr>
        <w:t>th</w:t>
      </w:r>
      <w:r>
        <w:t xml:space="preserve"> to November </w:t>
      </w:r>
      <w:r w:rsidR="006748D0">
        <w:t>8</w:t>
      </w:r>
      <w:r w:rsidR="006748D0" w:rsidRPr="006748D0">
        <w:rPr>
          <w:vertAlign w:val="superscript"/>
        </w:rPr>
        <w:t>th</w:t>
      </w:r>
      <w:r w:rsidR="006748D0">
        <w:t xml:space="preserve"> , 2024</w:t>
      </w:r>
      <w:r>
        <w:t>.</w:t>
      </w:r>
    </w:p>
    <w:sectPr w:rsidR="00A671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4F"/>
    <w:rsid w:val="004C6FBA"/>
    <w:rsid w:val="006748D0"/>
    <w:rsid w:val="00A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5550"/>
  <w15:docId w15:val="{9422607F-BC7A-4DFE-A6A1-B7725740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0" w:line="245" w:lineRule="auto"/>
      <w:ind w:left="56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University of Missouri Health Care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Steven D.</dc:creator>
  <cp:keywords/>
  <cp:lastModifiedBy>Smith, Ashley B.</cp:lastModifiedBy>
  <cp:revision>2</cp:revision>
  <dcterms:created xsi:type="dcterms:W3CDTF">2024-11-01T19:37:00Z</dcterms:created>
  <dcterms:modified xsi:type="dcterms:W3CDTF">2024-11-01T19:37:00Z</dcterms:modified>
</cp:coreProperties>
</file>